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BF1C5" w14:textId="133C5630" w:rsidR="00E35EC4" w:rsidRDefault="00FF1B8D" w:rsidP="0074726E">
      <w:pPr>
        <w:ind w:leftChars="-150" w:left="-285" w:rightChars="-93" w:right="-177"/>
        <w:jc w:val="left"/>
        <w:rPr>
          <w:rFonts w:ascii="AR丸ゴシック体M" w:eastAsia="AR丸ゴシック体M"/>
          <w:b/>
          <w:color w:val="92D050"/>
          <w:sz w:val="32"/>
          <w:szCs w:val="32"/>
        </w:rPr>
      </w:pPr>
      <w:r>
        <w:rPr>
          <w:noProof/>
        </w:rPr>
        <w:drawing>
          <wp:anchor distT="0" distB="0" distL="114300" distR="114300" simplePos="0" relativeHeight="251663872" behindDoc="0" locked="0" layoutInCell="1" allowOverlap="1" wp14:anchorId="444E300C" wp14:editId="09826B53">
            <wp:simplePos x="0" y="0"/>
            <wp:positionH relativeFrom="column">
              <wp:posOffset>174224</wp:posOffset>
            </wp:positionH>
            <wp:positionV relativeFrom="paragraph">
              <wp:posOffset>-2808</wp:posOffset>
            </wp:positionV>
            <wp:extent cx="635334" cy="635334"/>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35334" cy="635334"/>
                    </a:xfrm>
                    <a:prstGeom prst="rect">
                      <a:avLst/>
                    </a:prstGeom>
                    <a:noFill/>
                    <a:ln>
                      <a:noFill/>
                    </a:ln>
                  </pic:spPr>
                </pic:pic>
              </a:graphicData>
            </a:graphic>
            <wp14:sizeRelH relativeFrom="page">
              <wp14:pctWidth>0</wp14:pctWidth>
            </wp14:sizeRelH>
            <wp14:sizeRelV relativeFrom="page">
              <wp14:pctHeight>0</wp14:pctHeight>
            </wp14:sizeRelV>
          </wp:anchor>
        </w:drawing>
      </w:r>
      <w:r w:rsidR="00FB44B3" w:rsidRPr="00632F00">
        <w:rPr>
          <w:rFonts w:ascii="AR丸ゴシック体M" w:eastAsia="AR丸ゴシック体M" w:hint="eastAsia"/>
          <w:noProof/>
          <w:color w:val="000000" w:themeColor="text1"/>
        </w:rPr>
        <mc:AlternateContent>
          <mc:Choice Requires="wps">
            <w:drawing>
              <wp:anchor distT="0" distB="0" distL="114300" distR="114300" simplePos="0" relativeHeight="251661824" behindDoc="0" locked="0" layoutInCell="1" allowOverlap="1" wp14:anchorId="494E3823" wp14:editId="34EB7F02">
                <wp:simplePos x="0" y="0"/>
                <wp:positionH relativeFrom="column">
                  <wp:posOffset>1027096</wp:posOffset>
                </wp:positionH>
                <wp:positionV relativeFrom="paragraph">
                  <wp:posOffset>-4011</wp:posOffset>
                </wp:positionV>
                <wp:extent cx="4922640" cy="670680"/>
                <wp:effectExtent l="0" t="0" r="19050" b="15240"/>
                <wp:wrapNone/>
                <wp:docPr id="3" name="額縁 3"/>
                <wp:cNvGraphicFramePr/>
                <a:graphic xmlns:a="http://schemas.openxmlformats.org/drawingml/2006/main">
                  <a:graphicData uri="http://schemas.microsoft.com/office/word/2010/wordprocessingShape">
                    <wps:wsp>
                      <wps:cNvSpPr/>
                      <wps:spPr>
                        <a:xfrm>
                          <a:off x="0" y="0"/>
                          <a:ext cx="4922640" cy="670680"/>
                        </a:xfrm>
                        <a:prstGeom prst="bevel">
                          <a:avLst/>
                        </a:prstGeom>
                        <a:solidFill>
                          <a:srgbClr val="FDDFC7"/>
                        </a:solidFill>
                        <a:ln w="12700" cap="flat" cmpd="sng" algn="ctr">
                          <a:solidFill>
                            <a:sysClr val="windowText" lastClr="000000"/>
                          </a:solidFill>
                          <a:prstDash val="solid"/>
                        </a:ln>
                        <a:effectLst/>
                      </wps:spPr>
                      <wps:txbx>
                        <w:txbxContent>
                          <w:p w14:paraId="3A27B43B" w14:textId="45713469" w:rsidR="00E35EC4" w:rsidRPr="00632F00" w:rsidRDefault="00E35EC4" w:rsidP="00E35EC4">
                            <w:pPr>
                              <w:ind w:leftChars="-150" w:left="-285" w:rightChars="-93" w:right="-177"/>
                              <w:jc w:val="center"/>
                              <w:rPr>
                                <w:rFonts w:ascii="AR P丸ゴシック体M" w:eastAsia="AR P丸ゴシック体M"/>
                                <w:b/>
                                <w:color w:val="000000" w:themeColor="text1"/>
                                <w:sz w:val="32"/>
                                <w:szCs w:val="32"/>
                              </w:rPr>
                            </w:pPr>
                            <w:r w:rsidRPr="00632F00">
                              <w:rPr>
                                <w:rFonts w:ascii="AR P丸ゴシック体M" w:eastAsia="AR P丸ゴシック体M" w:hint="eastAsia"/>
                                <w:b/>
                                <w:color w:val="000000" w:themeColor="text1"/>
                                <w:sz w:val="32"/>
                                <w:szCs w:val="32"/>
                              </w:rPr>
                              <w:t>（一社）大阪市北区薬剤師会生涯教育</w:t>
                            </w:r>
                            <w:r w:rsidR="001047BF">
                              <w:rPr>
                                <w:rFonts w:ascii="AR P丸ゴシック体M" w:eastAsia="AR P丸ゴシック体M" w:hint="eastAsia"/>
                                <w:b/>
                                <w:color w:val="000000" w:themeColor="text1"/>
                                <w:sz w:val="32"/>
                                <w:szCs w:val="32"/>
                              </w:rPr>
                              <w:t>研修会の</w:t>
                            </w:r>
                            <w:r w:rsidRPr="00632F00">
                              <w:rPr>
                                <w:rFonts w:ascii="AR P丸ゴシック体M" w:eastAsia="AR P丸ゴシック体M" w:hint="eastAsia"/>
                                <w:b/>
                                <w:color w:val="000000" w:themeColor="text1"/>
                                <w:sz w:val="32"/>
                                <w:szCs w:val="32"/>
                              </w:rPr>
                              <w:t>ご案内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4E3823"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額縁 3" o:spid="_x0000_s1026" type="#_x0000_t84" style="position:absolute;left:0;text-align:left;margin-left:80.85pt;margin-top:-.3pt;width:387.6pt;height:52.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" fillcolor="#fddfc7" strokecolor="windowText" strokeweight="1pt">
                <v:textbox>
                  <w:txbxContent>
                    <w:p w14:paraId="3A27B43B" w14:textId="45713469" w:rsidR="00E35EC4" w:rsidRPr="00632F00" w:rsidRDefault="00E35EC4" w:rsidP="00E35EC4">
                      <w:pPr>
                        <w:ind w:leftChars="-150" w:left="-285" w:rightChars="-93" w:right="-177"/>
                        <w:jc w:val="center"/>
                        <w:rPr>
                          <w:rFonts w:ascii="AR P丸ゴシック体M" w:eastAsia="AR P丸ゴシック体M"/>
                          <w:b/>
                          <w:color w:val="000000" w:themeColor="text1"/>
                          <w:sz w:val="32"/>
                          <w:szCs w:val="32"/>
                        </w:rPr>
                      </w:pPr>
                      <w:r w:rsidRPr="00632F00">
                        <w:rPr>
                          <w:rFonts w:ascii="AR P丸ゴシック体M" w:eastAsia="AR P丸ゴシック体M" w:hint="eastAsia"/>
                          <w:b/>
                          <w:color w:val="000000" w:themeColor="text1"/>
                          <w:sz w:val="32"/>
                          <w:szCs w:val="32"/>
                        </w:rPr>
                        <w:t>（一社）大阪市北区薬剤師会生涯教育</w:t>
                      </w:r>
                      <w:r w:rsidR="001047BF">
                        <w:rPr>
                          <w:rFonts w:ascii="AR P丸ゴシック体M" w:eastAsia="AR P丸ゴシック体M" w:hint="eastAsia"/>
                          <w:b/>
                          <w:color w:val="000000" w:themeColor="text1"/>
                          <w:sz w:val="32"/>
                          <w:szCs w:val="32"/>
                        </w:rPr>
                        <w:t>研修会の</w:t>
                      </w:r>
                      <w:r w:rsidRPr="00632F00">
                        <w:rPr>
                          <w:rFonts w:ascii="AR P丸ゴシック体M" w:eastAsia="AR P丸ゴシック体M" w:hint="eastAsia"/>
                          <w:b/>
                          <w:color w:val="000000" w:themeColor="text1"/>
                          <w:sz w:val="32"/>
                          <w:szCs w:val="32"/>
                        </w:rPr>
                        <w:t>ご案内</w:t>
                      </w:r>
                    </w:p>
                  </w:txbxContent>
                </v:textbox>
              </v:shape>
            </w:pict>
          </mc:Fallback>
        </mc:AlternateContent>
      </w:r>
    </w:p>
    <w:p w14:paraId="71B6C597" w14:textId="77777777" w:rsidR="00E35EC4" w:rsidRDefault="00E35EC4" w:rsidP="0074726E">
      <w:pPr>
        <w:ind w:leftChars="-150" w:left="-285" w:rightChars="-93" w:right="-177"/>
        <w:jc w:val="left"/>
        <w:rPr>
          <w:rFonts w:ascii="AR丸ゴシック体M" w:eastAsia="AR丸ゴシック体M"/>
          <w:b/>
          <w:color w:val="92D050"/>
          <w:sz w:val="32"/>
          <w:szCs w:val="32"/>
        </w:rPr>
      </w:pPr>
    </w:p>
    <w:p w14:paraId="7DB17F22" w14:textId="69625040" w:rsidR="008E00E0" w:rsidRDefault="008E00E0" w:rsidP="00D94381">
      <w:pPr>
        <w:ind w:firstLineChars="100" w:firstLine="190"/>
        <w:jc w:val="right"/>
        <w:rPr>
          <w:rFonts w:ascii="AR丸ゴシック体M" w:eastAsia="AR丸ゴシック体M"/>
          <w:szCs w:val="21"/>
        </w:rPr>
      </w:pPr>
      <w:r w:rsidRPr="00632F00">
        <w:rPr>
          <w:rFonts w:ascii="AR丸ゴシック体M" w:eastAsia="AR丸ゴシック体M" w:hAnsiTheme="minorEastAsia" w:hint="eastAsia"/>
          <w:noProof/>
        </w:rPr>
        <mc:AlternateContent>
          <mc:Choice Requires="wps">
            <w:drawing>
              <wp:anchor distT="0" distB="0" distL="114300" distR="114300" simplePos="0" relativeHeight="251659776" behindDoc="0" locked="0" layoutInCell="1" allowOverlap="1" wp14:anchorId="342C7E99" wp14:editId="4B58116A">
                <wp:simplePos x="0" y="0"/>
                <wp:positionH relativeFrom="column">
                  <wp:posOffset>-203835</wp:posOffset>
                </wp:positionH>
                <wp:positionV relativeFrom="paragraph">
                  <wp:posOffset>111125</wp:posOffset>
                </wp:positionV>
                <wp:extent cx="6802120" cy="4907280"/>
                <wp:effectExtent l="0" t="0" r="17780" b="26670"/>
                <wp:wrapNone/>
                <wp:docPr id="1" name="角丸四角形 1"/>
                <wp:cNvGraphicFramePr/>
                <a:graphic xmlns:a="http://schemas.openxmlformats.org/drawingml/2006/main">
                  <a:graphicData uri="http://schemas.microsoft.com/office/word/2010/wordprocessingShape">
                    <wps:wsp>
                      <wps:cNvSpPr/>
                      <wps:spPr>
                        <a:xfrm>
                          <a:off x="0" y="0"/>
                          <a:ext cx="6802120" cy="4907280"/>
                        </a:xfrm>
                        <a:prstGeom prst="round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890A680" id="角丸四角形 1" o:spid="_x0000_s1026" style="position:absolute;left:0;text-align:left;margin-left:-16.05pt;margin-top:8.75pt;width:535.6pt;height:386.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" filled="f" strokecolor="windowText" strokeweight="2pt"/>
            </w:pict>
          </mc:Fallback>
        </mc:AlternateContent>
      </w:r>
    </w:p>
    <w:p w14:paraId="695CA22C" w14:textId="76DF2383" w:rsidR="00D94381" w:rsidRPr="00632F00" w:rsidRDefault="00D94381" w:rsidP="00D94381">
      <w:pPr>
        <w:ind w:firstLineChars="100" w:firstLine="190"/>
        <w:jc w:val="right"/>
        <w:rPr>
          <w:rFonts w:ascii="AR丸ゴシック体M" w:eastAsia="AR丸ゴシック体M"/>
          <w:szCs w:val="21"/>
        </w:rPr>
      </w:pPr>
    </w:p>
    <w:p w14:paraId="71524B01" w14:textId="7B8BCC47" w:rsidR="00D94381" w:rsidRPr="00FB44B3" w:rsidRDefault="00D94381" w:rsidP="00F4662B">
      <w:pPr>
        <w:ind w:firstLineChars="100" w:firstLine="301"/>
        <w:jc w:val="left"/>
        <w:rPr>
          <w:rFonts w:ascii="AR丸ゴシック体M" w:eastAsia="AR丸ゴシック体M"/>
          <w:b/>
          <w:sz w:val="32"/>
          <w:szCs w:val="32"/>
        </w:rPr>
      </w:pPr>
      <w:r w:rsidRPr="00FB44B3">
        <w:rPr>
          <w:rFonts w:ascii="AR丸ゴシック体M" w:eastAsia="AR丸ゴシック体M" w:hint="eastAsia"/>
          <w:b/>
          <w:sz w:val="32"/>
          <w:szCs w:val="32"/>
        </w:rPr>
        <w:t>日　時：</w:t>
      </w:r>
      <w:r w:rsidR="00FE7D4A">
        <w:rPr>
          <w:rFonts w:ascii="AR丸ゴシック体M" w:eastAsia="AR丸ゴシック体M" w:hint="eastAsia"/>
          <w:b/>
          <w:sz w:val="32"/>
          <w:szCs w:val="32"/>
        </w:rPr>
        <w:t>令和</w:t>
      </w:r>
      <w:r w:rsidR="0055360A">
        <w:rPr>
          <w:rFonts w:ascii="AR丸ゴシック体M" w:eastAsia="AR丸ゴシック体M" w:hint="eastAsia"/>
          <w:b/>
          <w:sz w:val="32"/>
          <w:szCs w:val="32"/>
        </w:rPr>
        <w:t>３年１０月２３日</w:t>
      </w:r>
      <w:r w:rsidRPr="00FB44B3">
        <w:rPr>
          <w:rFonts w:ascii="AR丸ゴシック体M" w:eastAsia="AR丸ゴシック体M" w:hint="eastAsia"/>
          <w:b/>
          <w:sz w:val="32"/>
          <w:szCs w:val="32"/>
        </w:rPr>
        <w:t>（土）</w:t>
      </w:r>
      <w:r w:rsidR="0055360A">
        <w:rPr>
          <w:rFonts w:ascii="AR丸ゴシック体M" w:eastAsia="AR丸ゴシック体M" w:hint="eastAsia"/>
          <w:b/>
          <w:sz w:val="32"/>
          <w:szCs w:val="32"/>
        </w:rPr>
        <w:t>１</w:t>
      </w:r>
      <w:r w:rsidR="00521BA8">
        <w:rPr>
          <w:rFonts w:ascii="AR丸ゴシック体M" w:eastAsia="AR丸ゴシック体M" w:hint="eastAsia"/>
          <w:b/>
          <w:sz w:val="32"/>
          <w:szCs w:val="32"/>
        </w:rPr>
        <w:t>４</w:t>
      </w:r>
      <w:r w:rsidR="0055360A">
        <w:rPr>
          <w:rFonts w:ascii="AR丸ゴシック体M" w:eastAsia="AR丸ゴシック体M" w:hint="eastAsia"/>
          <w:b/>
          <w:sz w:val="32"/>
          <w:szCs w:val="32"/>
        </w:rPr>
        <w:t>時</w:t>
      </w:r>
      <w:r w:rsidR="00521BA8">
        <w:rPr>
          <w:rFonts w:ascii="AR丸ゴシック体M" w:eastAsia="AR丸ゴシック体M" w:hint="eastAsia"/>
          <w:b/>
          <w:sz w:val="32"/>
          <w:szCs w:val="32"/>
        </w:rPr>
        <w:t>５０</w:t>
      </w:r>
      <w:r w:rsidR="0055360A">
        <w:rPr>
          <w:rFonts w:ascii="AR丸ゴシック体M" w:eastAsia="AR丸ゴシック体M" w:hint="eastAsia"/>
          <w:b/>
          <w:sz w:val="32"/>
          <w:szCs w:val="32"/>
        </w:rPr>
        <w:t>分</w:t>
      </w:r>
      <w:r w:rsidRPr="00FB44B3">
        <w:rPr>
          <w:rFonts w:ascii="AR丸ゴシック体M" w:eastAsia="AR丸ゴシック体M" w:hint="eastAsia"/>
          <w:b/>
          <w:sz w:val="32"/>
          <w:szCs w:val="32"/>
        </w:rPr>
        <w:t>～</w:t>
      </w:r>
      <w:r w:rsidR="0055360A">
        <w:rPr>
          <w:rFonts w:ascii="AR丸ゴシック体M" w:eastAsia="AR丸ゴシック体M" w:hint="eastAsia"/>
          <w:b/>
          <w:sz w:val="32"/>
          <w:szCs w:val="32"/>
        </w:rPr>
        <w:t>１６時</w:t>
      </w:r>
      <w:r w:rsidR="008C2C84">
        <w:rPr>
          <w:rFonts w:ascii="AR丸ゴシック体M" w:eastAsia="AR丸ゴシック体M" w:hint="eastAsia"/>
          <w:b/>
          <w:sz w:val="32"/>
          <w:szCs w:val="32"/>
        </w:rPr>
        <w:t>４</w:t>
      </w:r>
      <w:r w:rsidR="00521BA8">
        <w:rPr>
          <w:rFonts w:ascii="AR丸ゴシック体M" w:eastAsia="AR丸ゴシック体M" w:hint="eastAsia"/>
          <w:b/>
          <w:sz w:val="32"/>
          <w:szCs w:val="32"/>
        </w:rPr>
        <w:t>０</w:t>
      </w:r>
      <w:r w:rsidR="0055360A">
        <w:rPr>
          <w:rFonts w:ascii="AR丸ゴシック体M" w:eastAsia="AR丸ゴシック体M" w:hint="eastAsia"/>
          <w:b/>
          <w:sz w:val="32"/>
          <w:szCs w:val="32"/>
        </w:rPr>
        <w:t>分</w:t>
      </w:r>
    </w:p>
    <w:p w14:paraId="7D14609E" w14:textId="1FFE5F63" w:rsidR="00F6693D" w:rsidRPr="008768CA" w:rsidRDefault="00F6693D" w:rsidP="00F4662B">
      <w:pPr>
        <w:ind w:firstLineChars="100" w:firstLine="261"/>
        <w:rPr>
          <w:rFonts w:ascii="AR丸ゴシック体M" w:eastAsia="AR丸ゴシック体M"/>
          <w:b/>
          <w:sz w:val="28"/>
          <w:szCs w:val="28"/>
        </w:rPr>
      </w:pPr>
      <w:r w:rsidRPr="008768CA">
        <w:rPr>
          <w:rFonts w:ascii="AR丸ゴシック体M" w:eastAsia="AR丸ゴシック体M" w:hint="eastAsia"/>
          <w:b/>
          <w:sz w:val="28"/>
          <w:szCs w:val="28"/>
        </w:rPr>
        <w:t xml:space="preserve">場　</w:t>
      </w:r>
      <w:r w:rsidR="008768CA">
        <w:rPr>
          <w:rFonts w:ascii="AR丸ゴシック体M" w:eastAsia="AR丸ゴシック体M" w:hint="eastAsia"/>
          <w:b/>
          <w:sz w:val="28"/>
          <w:szCs w:val="28"/>
        </w:rPr>
        <w:t xml:space="preserve"> </w:t>
      </w:r>
      <w:r w:rsidRPr="008768CA">
        <w:rPr>
          <w:rFonts w:ascii="AR丸ゴシック体M" w:eastAsia="AR丸ゴシック体M" w:hint="eastAsia"/>
          <w:b/>
          <w:sz w:val="28"/>
          <w:szCs w:val="28"/>
        </w:rPr>
        <w:t xml:space="preserve">所：プレミアホテル </w:t>
      </w:r>
      <w:r w:rsidRPr="008768CA">
        <w:rPr>
          <w:rFonts w:ascii="AR丸ゴシック体M" w:eastAsia="AR丸ゴシック体M"/>
          <w:b/>
          <w:sz w:val="28"/>
          <w:szCs w:val="28"/>
        </w:rPr>
        <w:t>–</w:t>
      </w:r>
      <w:r w:rsidRPr="008768CA">
        <w:rPr>
          <w:rFonts w:ascii="AR丸ゴシック体M" w:eastAsia="AR丸ゴシック体M" w:hint="eastAsia"/>
          <w:b/>
          <w:sz w:val="28"/>
          <w:szCs w:val="28"/>
        </w:rPr>
        <w:t xml:space="preserve">CABIN- </w:t>
      </w:r>
      <w:r w:rsidR="00F4662B" w:rsidRPr="008768CA">
        <w:rPr>
          <w:rFonts w:ascii="AR丸ゴシック体M" w:eastAsia="AR丸ゴシック体M" w:hint="eastAsia"/>
          <w:b/>
          <w:sz w:val="28"/>
          <w:szCs w:val="28"/>
        </w:rPr>
        <w:t>大阪　2</w:t>
      </w:r>
      <w:r w:rsidRPr="008768CA">
        <w:rPr>
          <w:rFonts w:ascii="AR丸ゴシック体M" w:eastAsia="AR丸ゴシック体M" w:hint="eastAsia"/>
          <w:b/>
          <w:sz w:val="28"/>
          <w:szCs w:val="28"/>
        </w:rPr>
        <w:t>階</w:t>
      </w:r>
    </w:p>
    <w:p w14:paraId="47DEEBE2" w14:textId="7C9E2CE2" w:rsidR="00F6693D" w:rsidRDefault="00F6693D" w:rsidP="008768CA">
      <w:pPr>
        <w:snapToGrid w:val="0"/>
        <w:rPr>
          <w:rFonts w:ascii="AR丸ゴシック体M" w:eastAsia="AR丸ゴシック体M"/>
          <w:szCs w:val="21"/>
        </w:rPr>
      </w:pPr>
      <w:r>
        <w:rPr>
          <w:rFonts w:ascii="AR丸ゴシック体M" w:eastAsia="AR丸ゴシック体M" w:hint="eastAsia"/>
          <w:b/>
          <w:sz w:val="24"/>
          <w:szCs w:val="24"/>
        </w:rPr>
        <w:t xml:space="preserve">　　　　</w:t>
      </w:r>
      <w:r w:rsidR="008768CA">
        <w:rPr>
          <w:rFonts w:ascii="AR丸ゴシック体M" w:eastAsia="AR丸ゴシック体M" w:hint="eastAsia"/>
          <w:b/>
          <w:sz w:val="24"/>
          <w:szCs w:val="24"/>
        </w:rPr>
        <w:t xml:space="preserve"> </w:t>
      </w:r>
      <w:r>
        <w:rPr>
          <w:rFonts w:ascii="AR丸ゴシック体M" w:eastAsia="AR丸ゴシック体M" w:hint="eastAsia"/>
          <w:b/>
          <w:sz w:val="24"/>
          <w:szCs w:val="24"/>
        </w:rPr>
        <w:t xml:space="preserve">　　</w:t>
      </w:r>
      <w:r>
        <w:rPr>
          <w:rFonts w:ascii="AR丸ゴシック体M" w:eastAsia="AR丸ゴシック体M" w:hint="eastAsia"/>
          <w:sz w:val="24"/>
          <w:szCs w:val="24"/>
        </w:rPr>
        <w:t>〒530-0054 大阪市北区南森町1丁目3-19（TEL　06-6363-1201）</w:t>
      </w:r>
      <w:r>
        <w:rPr>
          <w:rFonts w:ascii="AR丸ゴシック体M" w:eastAsia="AR丸ゴシック体M" w:hint="eastAsia"/>
          <w:szCs w:val="21"/>
        </w:rPr>
        <w:t>南森町交差点　南西角</w:t>
      </w:r>
    </w:p>
    <w:p w14:paraId="4193C4D1" w14:textId="46F0CB59" w:rsidR="00F6693D" w:rsidRDefault="00F6693D" w:rsidP="008768CA">
      <w:pPr>
        <w:snapToGrid w:val="0"/>
        <w:ind w:firstLineChars="800" w:firstLine="1522"/>
        <w:rPr>
          <w:rFonts w:ascii="AR丸ゴシック体M" w:eastAsia="AR丸ゴシック体M"/>
          <w:szCs w:val="21"/>
        </w:rPr>
      </w:pPr>
      <w:r>
        <w:rPr>
          <w:rFonts w:ascii="AR丸ゴシック体M" w:eastAsia="AR丸ゴシック体M" w:hint="eastAsia"/>
          <w:szCs w:val="21"/>
        </w:rPr>
        <w:t>地下鉄 谷町線・堺筋線「南森町」駅２号出口またはＪＲ線「大阪天満宮」駅３番出口</w:t>
      </w:r>
    </w:p>
    <w:p w14:paraId="3F6446D5" w14:textId="0AF57D1B" w:rsidR="00FD140E" w:rsidRDefault="00FD140E" w:rsidP="008768CA">
      <w:pPr>
        <w:snapToGrid w:val="0"/>
        <w:ind w:firstLineChars="1300" w:firstLine="2474"/>
        <w:rPr>
          <w:rFonts w:ascii="AR丸ゴシック体M" w:eastAsia="AR丸ゴシック体M"/>
          <w:szCs w:val="21"/>
        </w:rPr>
      </w:pPr>
    </w:p>
    <w:p w14:paraId="06CD2AFC" w14:textId="60C7F981" w:rsidR="00A36D0E" w:rsidRDefault="00521BA8" w:rsidP="00A36D0E">
      <w:pPr>
        <w:ind w:firstLineChars="200" w:firstLine="381"/>
        <w:rPr>
          <w:rFonts w:ascii="AR丸ゴシック体M" w:eastAsia="AR丸ゴシック体M"/>
          <w:szCs w:val="21"/>
        </w:rPr>
      </w:pPr>
      <w:r>
        <w:rPr>
          <w:rFonts w:ascii="AR丸ゴシック体M" w:eastAsia="AR丸ゴシック体M" w:hint="eastAsia"/>
          <w:szCs w:val="21"/>
        </w:rPr>
        <w:t>14時50分～</w:t>
      </w:r>
      <w:r w:rsidR="00A36D0E">
        <w:rPr>
          <w:rFonts w:ascii="AR丸ゴシック体M" w:eastAsia="AR丸ゴシック体M" w:hint="eastAsia"/>
          <w:szCs w:val="21"/>
        </w:rPr>
        <w:t>【情報提供】</w:t>
      </w:r>
      <w:r w:rsidR="00692F6D">
        <w:rPr>
          <w:rFonts w:ascii="AR丸ゴシック体M" w:eastAsia="AR丸ゴシック体M" w:hint="eastAsia"/>
          <w:szCs w:val="21"/>
        </w:rPr>
        <w:t xml:space="preserve">　</w:t>
      </w:r>
      <w:r w:rsidR="00606DF0">
        <w:rPr>
          <w:rFonts w:ascii="AR丸ゴシック体M" w:eastAsia="AR丸ゴシック体M" w:hint="eastAsia"/>
          <w:szCs w:val="21"/>
        </w:rPr>
        <w:t xml:space="preserve">「マスーレッド錠 について」　</w:t>
      </w:r>
      <w:r w:rsidR="00692F6D">
        <w:rPr>
          <w:rFonts w:ascii="AR丸ゴシック体M" w:eastAsia="AR丸ゴシック体M" w:hint="eastAsia"/>
          <w:szCs w:val="21"/>
        </w:rPr>
        <w:t xml:space="preserve">　バイエル薬品株式会社</w:t>
      </w:r>
    </w:p>
    <w:p w14:paraId="09F123CF" w14:textId="77777777" w:rsidR="00521BA8" w:rsidRPr="00606DF0" w:rsidRDefault="00521BA8" w:rsidP="00A36D0E">
      <w:pPr>
        <w:ind w:firstLineChars="200" w:firstLine="381"/>
        <w:rPr>
          <w:rFonts w:ascii="AR丸ゴシック体M" w:eastAsia="AR丸ゴシック体M"/>
          <w:szCs w:val="21"/>
        </w:rPr>
      </w:pPr>
    </w:p>
    <w:p w14:paraId="0D57BF7B" w14:textId="14EA75C2" w:rsidR="00F4662B" w:rsidRPr="00521BA8" w:rsidRDefault="00521BA8" w:rsidP="00521BA8">
      <w:pPr>
        <w:ind w:firstLineChars="700" w:firstLine="1402"/>
        <w:rPr>
          <w:rFonts w:ascii="AR丸ゴシック体M" w:eastAsia="AR丸ゴシック体M"/>
          <w:bCs/>
          <w:color w:val="000000" w:themeColor="text1"/>
          <w:sz w:val="24"/>
          <w:szCs w:val="24"/>
        </w:rPr>
      </w:pPr>
      <w:r w:rsidRPr="00521BA8">
        <w:rPr>
          <w:rFonts w:ascii="AR丸ゴシック体M" w:eastAsia="AR丸ゴシック体M" w:hint="eastAsia"/>
          <w:bCs/>
          <w:color w:val="000000" w:themeColor="text1"/>
          <w:sz w:val="22"/>
        </w:rPr>
        <w:t>[司会]</w:t>
      </w:r>
      <w:r>
        <w:rPr>
          <w:rFonts w:ascii="AR丸ゴシック体M" w:eastAsia="AR丸ゴシック体M" w:hint="eastAsia"/>
          <w:bCs/>
          <w:color w:val="000000" w:themeColor="text1"/>
          <w:sz w:val="22"/>
        </w:rPr>
        <w:t xml:space="preserve">　　</w:t>
      </w:r>
      <w:r w:rsidR="00F4662B" w:rsidRPr="00521BA8">
        <w:rPr>
          <w:rFonts w:ascii="AR丸ゴシック体M" w:eastAsia="AR丸ゴシック体M" w:hint="eastAsia"/>
          <w:bCs/>
          <w:color w:val="000000" w:themeColor="text1"/>
          <w:sz w:val="22"/>
        </w:rPr>
        <w:t xml:space="preserve">（一社）大阪市北区薬剤師会　</w:t>
      </w:r>
      <w:r w:rsidRPr="00521BA8">
        <w:rPr>
          <w:rFonts w:ascii="AR丸ゴシック体M" w:eastAsia="AR丸ゴシック体M" w:hint="eastAsia"/>
          <w:bCs/>
          <w:color w:val="000000" w:themeColor="text1"/>
          <w:sz w:val="22"/>
        </w:rPr>
        <w:t>保険薬局部会　担当理事</w:t>
      </w:r>
      <w:r w:rsidR="00F4662B" w:rsidRPr="00521BA8">
        <w:rPr>
          <w:rFonts w:ascii="AR丸ゴシック体M" w:eastAsia="AR丸ゴシック体M" w:hint="eastAsia"/>
          <w:bCs/>
          <w:color w:val="000000" w:themeColor="text1"/>
          <w:sz w:val="22"/>
        </w:rPr>
        <w:t xml:space="preserve">　</w:t>
      </w:r>
      <w:r>
        <w:rPr>
          <w:rFonts w:ascii="AR丸ゴシック体M" w:eastAsia="AR丸ゴシック体M" w:hint="eastAsia"/>
          <w:bCs/>
          <w:color w:val="000000" w:themeColor="text1"/>
          <w:sz w:val="22"/>
        </w:rPr>
        <w:t xml:space="preserve">　　</w:t>
      </w:r>
      <w:r w:rsidRPr="00521BA8">
        <w:rPr>
          <w:rFonts w:ascii="AR丸ゴシック体M" w:eastAsia="AR丸ゴシック体M" w:hint="eastAsia"/>
          <w:bCs/>
          <w:color w:val="000000" w:themeColor="text1"/>
          <w:sz w:val="22"/>
        </w:rPr>
        <w:t xml:space="preserve">堀井　多香　</w:t>
      </w:r>
      <w:r w:rsidR="00F4662B" w:rsidRPr="00521BA8">
        <w:rPr>
          <w:rFonts w:ascii="AR丸ゴシック体M" w:eastAsia="AR丸ゴシック体M" w:hint="eastAsia"/>
          <w:bCs/>
          <w:color w:val="000000" w:themeColor="text1"/>
          <w:sz w:val="22"/>
        </w:rPr>
        <w:t>先生</w:t>
      </w:r>
    </w:p>
    <w:p w14:paraId="73F1B8A9" w14:textId="72BBAE2D" w:rsidR="003A400A" w:rsidRPr="003A400A" w:rsidRDefault="00F4662B" w:rsidP="008768CA">
      <w:pPr>
        <w:pStyle w:val="af0"/>
        <w:numPr>
          <w:ilvl w:val="0"/>
          <w:numId w:val="1"/>
        </w:numPr>
        <w:snapToGrid w:val="0"/>
        <w:spacing w:line="300" w:lineRule="auto"/>
        <w:ind w:leftChars="0"/>
        <w:rPr>
          <w:rFonts w:ascii="AR丸ゴシック体M" w:eastAsia="AR丸ゴシック体M"/>
          <w:b/>
          <w:sz w:val="24"/>
          <w:szCs w:val="24"/>
        </w:rPr>
      </w:pPr>
      <w:r w:rsidRPr="00C146F1">
        <w:rPr>
          <w:rFonts w:ascii="AR丸ゴシック体M" w:eastAsia="AR丸ゴシック体M" w:hint="eastAsia"/>
          <w:b/>
          <w:sz w:val="24"/>
          <w:szCs w:val="24"/>
        </w:rPr>
        <w:t>15</w:t>
      </w:r>
      <w:r w:rsidR="00D94381" w:rsidRPr="00C146F1">
        <w:rPr>
          <w:rFonts w:ascii="AR丸ゴシック体M" w:eastAsia="AR丸ゴシック体M" w:hint="eastAsia"/>
          <w:b/>
          <w:sz w:val="24"/>
          <w:szCs w:val="24"/>
        </w:rPr>
        <w:t>時</w:t>
      </w:r>
      <w:r w:rsidRPr="00C146F1">
        <w:rPr>
          <w:rFonts w:ascii="AR丸ゴシック体M" w:eastAsia="AR丸ゴシック体M" w:hint="eastAsia"/>
          <w:b/>
          <w:sz w:val="24"/>
          <w:szCs w:val="24"/>
        </w:rPr>
        <w:t>00</w:t>
      </w:r>
      <w:r w:rsidR="00D94381" w:rsidRPr="00C146F1">
        <w:rPr>
          <w:rFonts w:ascii="AR丸ゴシック体M" w:eastAsia="AR丸ゴシック体M" w:hint="eastAsia"/>
          <w:b/>
          <w:sz w:val="24"/>
          <w:szCs w:val="24"/>
        </w:rPr>
        <w:t>分～</w:t>
      </w:r>
      <w:r w:rsidRPr="00C146F1">
        <w:rPr>
          <w:rFonts w:ascii="AR丸ゴシック体M" w:eastAsia="AR丸ゴシック体M" w:hint="eastAsia"/>
          <w:b/>
          <w:sz w:val="24"/>
          <w:szCs w:val="24"/>
        </w:rPr>
        <w:t>15</w:t>
      </w:r>
      <w:r w:rsidR="00D94381" w:rsidRPr="00C146F1">
        <w:rPr>
          <w:rFonts w:ascii="AR丸ゴシック体M" w:eastAsia="AR丸ゴシック体M" w:hint="eastAsia"/>
          <w:b/>
          <w:sz w:val="24"/>
          <w:szCs w:val="24"/>
        </w:rPr>
        <w:t>時</w:t>
      </w:r>
      <w:r w:rsidRPr="00C146F1">
        <w:rPr>
          <w:rFonts w:ascii="AR丸ゴシック体M" w:eastAsia="AR丸ゴシック体M" w:hint="eastAsia"/>
          <w:b/>
          <w:sz w:val="24"/>
          <w:szCs w:val="24"/>
        </w:rPr>
        <w:t>40</w:t>
      </w:r>
      <w:r w:rsidR="00D94381" w:rsidRPr="00C146F1">
        <w:rPr>
          <w:rFonts w:ascii="AR丸ゴシック体M" w:eastAsia="AR丸ゴシック体M" w:hint="eastAsia"/>
          <w:b/>
          <w:sz w:val="24"/>
          <w:szCs w:val="24"/>
        </w:rPr>
        <w:t>分</w:t>
      </w:r>
      <w:r w:rsidR="0055360A">
        <w:rPr>
          <w:rFonts w:ascii="AR丸ゴシック体M" w:eastAsia="AR丸ゴシック体M" w:hint="eastAsia"/>
          <w:b/>
          <w:sz w:val="24"/>
          <w:szCs w:val="24"/>
        </w:rPr>
        <w:t>【一般演題】</w:t>
      </w:r>
      <w:r w:rsidRPr="00C146F1">
        <w:rPr>
          <w:rFonts w:ascii="AR丸ゴシック体M" w:eastAsia="AR丸ゴシック体M"/>
          <w:b/>
          <w:sz w:val="24"/>
          <w:szCs w:val="24"/>
        </w:rPr>
        <w:br/>
      </w:r>
      <w:r w:rsidRPr="00C146F1">
        <w:rPr>
          <w:rFonts w:ascii="AR丸ゴシック体M" w:eastAsia="AR丸ゴシック体M" w:hint="eastAsia"/>
          <w:b/>
          <w:sz w:val="24"/>
          <w:szCs w:val="24"/>
        </w:rPr>
        <w:t xml:space="preserve">講演①　</w:t>
      </w:r>
      <w:r w:rsidR="009A5197">
        <w:rPr>
          <w:rFonts w:ascii="AR丸ゴシック体M" w:eastAsia="AR丸ゴシック体M" w:hint="eastAsia"/>
          <w:b/>
          <w:sz w:val="24"/>
          <w:szCs w:val="24"/>
        </w:rPr>
        <w:t>「</w:t>
      </w:r>
      <w:r w:rsidR="003A400A" w:rsidRPr="003A400A">
        <w:rPr>
          <w:rFonts w:ascii="AR丸ゴシック体M" w:eastAsia="AR丸ゴシック体M" w:hint="eastAsia"/>
          <w:b/>
          <w:sz w:val="24"/>
          <w:szCs w:val="24"/>
        </w:rPr>
        <w:t>北野病院における院外処方せんへの臨床検査値表記とその活用方法について」</w:t>
      </w:r>
      <w:r w:rsidR="0055360A">
        <w:rPr>
          <w:rFonts w:ascii="AR丸ゴシック体M" w:eastAsia="AR丸ゴシック体M" w:hint="eastAsia"/>
          <w:b/>
          <w:sz w:val="24"/>
          <w:szCs w:val="24"/>
        </w:rPr>
        <w:t xml:space="preserve">　</w:t>
      </w:r>
    </w:p>
    <w:p w14:paraId="1859D689" w14:textId="77777777" w:rsidR="001047BF" w:rsidRDefault="00F4662B" w:rsidP="008768CA">
      <w:pPr>
        <w:pStyle w:val="af0"/>
        <w:snapToGrid w:val="0"/>
        <w:spacing w:line="300" w:lineRule="auto"/>
        <w:ind w:leftChars="0" w:left="1200" w:firstLineChars="1800" w:firstLine="3969"/>
        <w:rPr>
          <w:rFonts w:ascii="AR丸ゴシック体M" w:eastAsia="AR丸ゴシック体M"/>
          <w:b/>
          <w:sz w:val="24"/>
          <w:szCs w:val="24"/>
        </w:rPr>
      </w:pPr>
      <w:r w:rsidRPr="00C146F1">
        <w:rPr>
          <w:rFonts w:ascii="AR丸ゴシック体M" w:eastAsia="AR丸ゴシック体M" w:hint="eastAsia"/>
          <w:b/>
          <w:sz w:val="24"/>
          <w:szCs w:val="24"/>
        </w:rPr>
        <w:t>北野病院　薬剤部　主任</w:t>
      </w:r>
      <w:r w:rsidR="0055360A">
        <w:rPr>
          <w:rFonts w:ascii="AR丸ゴシック体M" w:eastAsia="AR丸ゴシック体M" w:hint="eastAsia"/>
          <w:b/>
          <w:sz w:val="24"/>
          <w:szCs w:val="24"/>
        </w:rPr>
        <w:t xml:space="preserve">　　</w:t>
      </w:r>
      <w:r w:rsidR="0055360A" w:rsidRPr="00C146F1">
        <w:rPr>
          <w:rFonts w:ascii="AR丸ゴシック体M" w:eastAsia="AR丸ゴシック体M" w:hint="eastAsia"/>
          <w:b/>
          <w:sz w:val="24"/>
          <w:szCs w:val="24"/>
        </w:rPr>
        <w:t xml:space="preserve">高橋　有　</w:t>
      </w:r>
      <w:r w:rsidR="001047BF">
        <w:rPr>
          <w:rFonts w:ascii="AR丸ゴシック体M" w:eastAsia="AR丸ゴシック体M" w:hint="eastAsia"/>
          <w:b/>
          <w:sz w:val="24"/>
          <w:szCs w:val="24"/>
        </w:rPr>
        <w:t>先生</w:t>
      </w:r>
    </w:p>
    <w:p w14:paraId="09F734F3" w14:textId="339C9055" w:rsidR="003A400A" w:rsidRPr="001047BF" w:rsidRDefault="00F4662B" w:rsidP="008768CA">
      <w:pPr>
        <w:snapToGrid w:val="0"/>
        <w:spacing w:line="300" w:lineRule="auto"/>
        <w:ind w:firstLineChars="192" w:firstLine="423"/>
        <w:rPr>
          <w:rFonts w:ascii="AR丸ゴシック体M" w:eastAsia="AR丸ゴシック体M"/>
          <w:b/>
          <w:sz w:val="24"/>
          <w:szCs w:val="24"/>
        </w:rPr>
      </w:pPr>
      <w:r w:rsidRPr="001047BF">
        <w:rPr>
          <w:rFonts w:ascii="AR丸ゴシック体M" w:eastAsia="AR丸ゴシック体M" w:hint="eastAsia"/>
          <w:b/>
          <w:sz w:val="24"/>
          <w:szCs w:val="24"/>
        </w:rPr>
        <w:t xml:space="preserve">講演②　</w:t>
      </w:r>
      <w:r w:rsidR="002A608F" w:rsidRPr="001047BF">
        <w:rPr>
          <w:rFonts w:ascii="AR丸ゴシック体M" w:eastAsia="AR丸ゴシック体M" w:hint="eastAsia"/>
          <w:b/>
          <w:sz w:val="24"/>
          <w:szCs w:val="24"/>
        </w:rPr>
        <w:t>「院外処方箋への検査値情報表記とその活用方法　～検査未実施も重要な情報～</w:t>
      </w:r>
      <w:r w:rsidR="003A400A" w:rsidRPr="001047BF">
        <w:rPr>
          <w:rFonts w:ascii="AR丸ゴシック体M" w:eastAsia="AR丸ゴシック体M" w:hint="eastAsia"/>
          <w:b/>
          <w:sz w:val="24"/>
          <w:szCs w:val="24"/>
        </w:rPr>
        <w:t>」</w:t>
      </w:r>
    </w:p>
    <w:p w14:paraId="56A4EEFC" w14:textId="7B056E89" w:rsidR="00E32AA0" w:rsidRPr="001E2720" w:rsidRDefault="00F4662B" w:rsidP="008768CA">
      <w:pPr>
        <w:pStyle w:val="af0"/>
        <w:snapToGrid w:val="0"/>
        <w:spacing w:line="300" w:lineRule="auto"/>
        <w:ind w:leftChars="0" w:left="1680" w:firstLineChars="1600" w:firstLine="3528"/>
        <w:rPr>
          <w:rFonts w:ascii="AR丸ゴシック体M" w:eastAsia="AR丸ゴシック体M"/>
        </w:rPr>
      </w:pPr>
      <w:r w:rsidRPr="00C146F1">
        <w:rPr>
          <w:rFonts w:ascii="AR丸ゴシック体M" w:eastAsia="AR丸ゴシック体M" w:hint="eastAsia"/>
          <w:b/>
          <w:sz w:val="24"/>
          <w:szCs w:val="24"/>
        </w:rPr>
        <w:t>住友病院　薬剤部　部長</w:t>
      </w:r>
      <w:r w:rsidR="0055360A">
        <w:rPr>
          <w:rFonts w:ascii="AR丸ゴシック体M" w:eastAsia="AR丸ゴシック体M" w:hint="eastAsia"/>
          <w:b/>
          <w:sz w:val="24"/>
          <w:szCs w:val="24"/>
        </w:rPr>
        <w:t xml:space="preserve">　　</w:t>
      </w:r>
      <w:r w:rsidR="0055360A" w:rsidRPr="00C146F1">
        <w:rPr>
          <w:rFonts w:ascii="AR丸ゴシック体M" w:eastAsia="AR丸ゴシック体M" w:hint="eastAsia"/>
          <w:b/>
          <w:sz w:val="24"/>
          <w:szCs w:val="24"/>
        </w:rPr>
        <w:t xml:space="preserve">豊濱　隆　先生　</w:t>
      </w:r>
    </w:p>
    <w:p w14:paraId="551EDFD2" w14:textId="50DE8B08" w:rsidR="00F517F7" w:rsidRPr="0055360A" w:rsidRDefault="00F4662B" w:rsidP="00C146F1">
      <w:pPr>
        <w:pStyle w:val="af0"/>
        <w:numPr>
          <w:ilvl w:val="0"/>
          <w:numId w:val="1"/>
        </w:numPr>
        <w:ind w:leftChars="0"/>
        <w:rPr>
          <w:rFonts w:ascii="AR丸ゴシック体M" w:eastAsia="AR丸ゴシック体M"/>
          <w:b/>
          <w:color w:val="000000" w:themeColor="text1"/>
          <w:sz w:val="28"/>
          <w:szCs w:val="28"/>
        </w:rPr>
      </w:pPr>
      <w:r w:rsidRPr="0055360A">
        <w:rPr>
          <w:rFonts w:ascii="AR丸ゴシック体M" w:eastAsia="AR丸ゴシック体M" w:hint="eastAsia"/>
          <w:b/>
          <w:color w:val="000000" w:themeColor="text1"/>
          <w:sz w:val="28"/>
          <w:szCs w:val="28"/>
        </w:rPr>
        <w:t>15</w:t>
      </w:r>
      <w:r w:rsidR="00D94381" w:rsidRPr="0055360A">
        <w:rPr>
          <w:rFonts w:ascii="AR丸ゴシック体M" w:eastAsia="AR丸ゴシック体M" w:hint="eastAsia"/>
          <w:b/>
          <w:color w:val="000000" w:themeColor="text1"/>
          <w:sz w:val="28"/>
          <w:szCs w:val="28"/>
        </w:rPr>
        <w:t>時</w:t>
      </w:r>
      <w:r w:rsidR="00C146F1" w:rsidRPr="0055360A">
        <w:rPr>
          <w:rFonts w:ascii="AR丸ゴシック体M" w:eastAsia="AR丸ゴシック体M" w:hint="eastAsia"/>
          <w:b/>
          <w:color w:val="000000" w:themeColor="text1"/>
          <w:sz w:val="28"/>
          <w:szCs w:val="28"/>
        </w:rPr>
        <w:t>40</w:t>
      </w:r>
      <w:r w:rsidR="00D94381" w:rsidRPr="0055360A">
        <w:rPr>
          <w:rFonts w:ascii="AR丸ゴシック体M" w:eastAsia="AR丸ゴシック体M" w:hint="eastAsia"/>
          <w:b/>
          <w:color w:val="000000" w:themeColor="text1"/>
          <w:sz w:val="28"/>
          <w:szCs w:val="28"/>
        </w:rPr>
        <w:t>分～</w:t>
      </w:r>
      <w:r w:rsidR="00C146F1" w:rsidRPr="0055360A">
        <w:rPr>
          <w:rFonts w:ascii="AR丸ゴシック体M" w:eastAsia="AR丸ゴシック体M" w:hint="eastAsia"/>
          <w:b/>
          <w:color w:val="000000" w:themeColor="text1"/>
          <w:sz w:val="28"/>
          <w:szCs w:val="28"/>
        </w:rPr>
        <w:t>1</w:t>
      </w:r>
      <w:r w:rsidR="00C146F1" w:rsidRPr="0055360A">
        <w:rPr>
          <w:rFonts w:ascii="AR丸ゴシック体M" w:eastAsia="AR丸ゴシック体M"/>
          <w:b/>
          <w:color w:val="000000" w:themeColor="text1"/>
          <w:sz w:val="28"/>
          <w:szCs w:val="28"/>
        </w:rPr>
        <w:t>6</w:t>
      </w:r>
      <w:r w:rsidR="00D94381" w:rsidRPr="0055360A">
        <w:rPr>
          <w:rFonts w:ascii="AR丸ゴシック体M" w:eastAsia="AR丸ゴシック体M" w:hint="eastAsia"/>
          <w:b/>
          <w:color w:val="000000" w:themeColor="text1"/>
          <w:sz w:val="28"/>
          <w:szCs w:val="28"/>
        </w:rPr>
        <w:t>時</w:t>
      </w:r>
      <w:r w:rsidR="00C146F1" w:rsidRPr="0055360A">
        <w:rPr>
          <w:rFonts w:ascii="AR丸ゴシック体M" w:eastAsia="AR丸ゴシック体M" w:hint="eastAsia"/>
          <w:b/>
          <w:color w:val="000000" w:themeColor="text1"/>
          <w:sz w:val="28"/>
          <w:szCs w:val="28"/>
        </w:rPr>
        <w:t>30</w:t>
      </w:r>
      <w:r w:rsidR="00D94381" w:rsidRPr="0055360A">
        <w:rPr>
          <w:rFonts w:ascii="AR丸ゴシック体M" w:eastAsia="AR丸ゴシック体M" w:hint="eastAsia"/>
          <w:b/>
          <w:color w:val="000000" w:themeColor="text1"/>
          <w:sz w:val="28"/>
          <w:szCs w:val="28"/>
        </w:rPr>
        <w:t>分</w:t>
      </w:r>
      <w:r w:rsidR="0055360A" w:rsidRPr="0055360A">
        <w:rPr>
          <w:rFonts w:ascii="AR丸ゴシック体M" w:eastAsia="AR丸ゴシック体M" w:hint="eastAsia"/>
          <w:b/>
          <w:color w:val="000000" w:themeColor="text1"/>
          <w:sz w:val="28"/>
          <w:szCs w:val="28"/>
        </w:rPr>
        <w:t>【特別講演】</w:t>
      </w:r>
    </w:p>
    <w:p w14:paraId="74A59874" w14:textId="77354B73" w:rsidR="00FD140E" w:rsidRDefault="00D94381" w:rsidP="00FD140E">
      <w:pPr>
        <w:ind w:firstLineChars="200" w:firstLine="601"/>
        <w:rPr>
          <w:rFonts w:ascii="AR丸ゴシック体M" w:eastAsia="AR丸ゴシック体M"/>
          <w:b/>
          <w:color w:val="000000" w:themeColor="text1"/>
          <w:sz w:val="32"/>
          <w:szCs w:val="32"/>
        </w:rPr>
      </w:pPr>
      <w:r w:rsidRPr="00B65559">
        <w:rPr>
          <w:rFonts w:ascii="AR丸ゴシック体M" w:eastAsia="AR丸ゴシック体M" w:hint="eastAsia"/>
          <w:b/>
          <w:color w:val="000000" w:themeColor="text1"/>
          <w:sz w:val="32"/>
          <w:szCs w:val="32"/>
        </w:rPr>
        <w:t>「</w:t>
      </w:r>
      <w:r w:rsidR="009A5197" w:rsidRPr="009A5197">
        <w:rPr>
          <w:rFonts w:ascii="AR丸ゴシック体M" w:eastAsia="AR丸ゴシック体M" w:hint="eastAsia"/>
          <w:color w:val="000000" w:themeColor="text1"/>
          <w:sz w:val="32"/>
          <w:szCs w:val="32"/>
        </w:rPr>
        <w:t>薬剤師が変われば医療が変わる〜キーワードは医療連携〜</w:t>
      </w:r>
      <w:r w:rsidRPr="00B65559">
        <w:rPr>
          <w:rFonts w:ascii="AR丸ゴシック体M" w:eastAsia="AR丸ゴシック体M" w:hint="eastAsia"/>
          <w:b/>
          <w:color w:val="000000" w:themeColor="text1"/>
          <w:sz w:val="32"/>
          <w:szCs w:val="32"/>
        </w:rPr>
        <w:t>」</w:t>
      </w:r>
    </w:p>
    <w:p w14:paraId="2CF04912" w14:textId="1BE66B01" w:rsidR="00C146F1" w:rsidRDefault="00C146F1" w:rsidP="0055360A">
      <w:pPr>
        <w:ind w:left="840" w:firstLineChars="900" w:firstLine="2345"/>
        <w:rPr>
          <w:rFonts w:ascii="AR丸ゴシック体M" w:eastAsia="AR丸ゴシック体M"/>
          <w:b/>
          <w:color w:val="000000" w:themeColor="text1"/>
          <w:sz w:val="28"/>
          <w:szCs w:val="28"/>
        </w:rPr>
      </w:pPr>
      <w:r>
        <w:rPr>
          <w:rFonts w:ascii="AR丸ゴシック体M" w:eastAsia="AR丸ゴシック体M" w:hint="eastAsia"/>
          <w:b/>
          <w:color w:val="000000" w:themeColor="text1"/>
          <w:sz w:val="28"/>
          <w:szCs w:val="28"/>
        </w:rPr>
        <w:t>神戸大学附属病院　薬剤部</w:t>
      </w:r>
      <w:r w:rsidR="00FD140E" w:rsidRPr="00FD140E">
        <w:rPr>
          <w:rFonts w:ascii="AR丸ゴシック体M" w:eastAsia="AR丸ゴシック体M" w:hint="eastAsia"/>
          <w:b/>
          <w:color w:val="000000" w:themeColor="text1"/>
          <w:sz w:val="28"/>
          <w:szCs w:val="28"/>
        </w:rPr>
        <w:t xml:space="preserve">　</w:t>
      </w:r>
      <w:r>
        <w:rPr>
          <w:rFonts w:ascii="AR丸ゴシック体M" w:eastAsia="AR丸ゴシック体M" w:hint="eastAsia"/>
          <w:b/>
          <w:color w:val="000000" w:themeColor="text1"/>
          <w:sz w:val="28"/>
          <w:szCs w:val="28"/>
        </w:rPr>
        <w:t xml:space="preserve">教授　矢野　育子　</w:t>
      </w:r>
      <w:r w:rsidR="00FD140E" w:rsidRPr="00FD140E">
        <w:rPr>
          <w:rFonts w:ascii="AR丸ゴシック体M" w:eastAsia="AR丸ゴシック体M" w:hint="eastAsia"/>
          <w:b/>
          <w:color w:val="000000" w:themeColor="text1"/>
          <w:sz w:val="28"/>
          <w:szCs w:val="28"/>
        </w:rPr>
        <w:t>先生</w:t>
      </w:r>
    </w:p>
    <w:p w14:paraId="71A3B444" w14:textId="4230D0FD" w:rsidR="0055360A" w:rsidRPr="0055360A" w:rsidRDefault="0055360A" w:rsidP="00521BA8">
      <w:pPr>
        <w:ind w:firstLineChars="100" w:firstLine="190"/>
        <w:rPr>
          <w:rFonts w:ascii="AR丸ゴシック体M" w:eastAsia="AR丸ゴシック体M"/>
          <w:b/>
          <w:color w:val="000000" w:themeColor="text1"/>
          <w:sz w:val="24"/>
          <w:szCs w:val="24"/>
        </w:rPr>
      </w:pPr>
      <w:r w:rsidRPr="00261C92">
        <w:rPr>
          <w:rFonts w:ascii="AR丸ゴシック体M" w:eastAsia="AR丸ゴシック体M" w:hint="eastAsia"/>
          <w:b/>
          <w:color w:val="000000" w:themeColor="text1"/>
          <w:szCs w:val="21"/>
        </w:rPr>
        <w:t>●</w:t>
      </w:r>
      <w:r>
        <w:rPr>
          <w:rFonts w:ascii="AR丸ゴシック体M" w:eastAsia="AR丸ゴシック体M" w:hint="eastAsia"/>
          <w:b/>
          <w:color w:val="000000" w:themeColor="text1"/>
          <w:sz w:val="24"/>
          <w:szCs w:val="24"/>
        </w:rPr>
        <w:t xml:space="preserve"> </w:t>
      </w:r>
      <w:r w:rsidRPr="0055360A">
        <w:rPr>
          <w:rFonts w:ascii="AR丸ゴシック体M" w:eastAsia="AR丸ゴシック体M" w:hint="eastAsia"/>
          <w:b/>
          <w:color w:val="000000" w:themeColor="text1"/>
          <w:sz w:val="24"/>
          <w:szCs w:val="24"/>
        </w:rPr>
        <w:t>16</w:t>
      </w:r>
      <w:r>
        <w:rPr>
          <w:rFonts w:ascii="AR丸ゴシック体M" w:eastAsia="AR丸ゴシック体M" w:hint="eastAsia"/>
          <w:b/>
          <w:color w:val="000000" w:themeColor="text1"/>
          <w:sz w:val="24"/>
          <w:szCs w:val="24"/>
        </w:rPr>
        <w:t>時</w:t>
      </w:r>
      <w:r w:rsidR="008C2C84">
        <w:rPr>
          <w:rFonts w:ascii="AR丸ゴシック体M" w:eastAsia="AR丸ゴシック体M" w:hint="eastAsia"/>
          <w:b/>
          <w:color w:val="000000" w:themeColor="text1"/>
          <w:sz w:val="24"/>
          <w:szCs w:val="24"/>
        </w:rPr>
        <w:t>30</w:t>
      </w:r>
      <w:r>
        <w:rPr>
          <w:rFonts w:ascii="AR丸ゴシック体M" w:eastAsia="AR丸ゴシック体M" w:hint="eastAsia"/>
          <w:b/>
          <w:color w:val="000000" w:themeColor="text1"/>
          <w:sz w:val="24"/>
          <w:szCs w:val="24"/>
        </w:rPr>
        <w:t>分</w:t>
      </w:r>
      <w:r w:rsidRPr="0055360A">
        <w:rPr>
          <w:rFonts w:ascii="AR丸ゴシック体M" w:eastAsia="AR丸ゴシック体M" w:hint="eastAsia"/>
          <w:b/>
          <w:color w:val="000000" w:themeColor="text1"/>
          <w:sz w:val="24"/>
          <w:szCs w:val="24"/>
        </w:rPr>
        <w:t>～【閉会の辞・連絡事項】 (一社) 大阪市北区薬剤師会　会長　坂東 俊完 先生</w:t>
      </w:r>
    </w:p>
    <w:p w14:paraId="504C5E71" w14:textId="77777777" w:rsidR="001047BF" w:rsidRPr="001047BF" w:rsidRDefault="001047BF" w:rsidP="00F5070C">
      <w:pPr>
        <w:rPr>
          <w:rFonts w:ascii="AR丸ゴシック体M" w:eastAsia="AR丸ゴシック体M" w:hAnsiTheme="minorEastAsia"/>
          <w:b/>
          <w:sz w:val="18"/>
          <w:szCs w:val="18"/>
        </w:rPr>
      </w:pPr>
    </w:p>
    <w:p w14:paraId="7952DCF4" w14:textId="1F93172F" w:rsidR="00D94381" w:rsidRPr="00E35EC4" w:rsidRDefault="00D94381" w:rsidP="00F5070C">
      <w:pPr>
        <w:rPr>
          <w:rFonts w:ascii="AR丸ゴシック体M" w:eastAsia="AR丸ゴシック体M" w:hAnsiTheme="minorEastAsia"/>
          <w:b/>
          <w:sz w:val="24"/>
          <w:szCs w:val="24"/>
        </w:rPr>
      </w:pPr>
      <w:r w:rsidRPr="00E35EC4">
        <w:rPr>
          <w:rFonts w:ascii="AR丸ゴシック体M" w:eastAsia="AR丸ゴシック体M" w:hAnsiTheme="minorEastAsia" w:hint="eastAsia"/>
          <w:b/>
          <w:sz w:val="24"/>
          <w:szCs w:val="24"/>
        </w:rPr>
        <w:t>取得単位：</w:t>
      </w:r>
      <w:r w:rsidR="008E49E7" w:rsidRPr="00E35EC4">
        <w:rPr>
          <w:rFonts w:ascii="AR丸ゴシック体M" w:eastAsia="AR丸ゴシック体M" w:hAnsiTheme="minorEastAsia" w:hint="eastAsia"/>
          <w:b/>
          <w:sz w:val="24"/>
          <w:szCs w:val="24"/>
        </w:rPr>
        <w:t xml:space="preserve">大阪府薬剤師会認定単位 </w:t>
      </w:r>
      <w:r w:rsidR="00876F63" w:rsidRPr="00E35EC4">
        <w:rPr>
          <w:rFonts w:ascii="AR丸ゴシック体M" w:eastAsia="AR丸ゴシック体M" w:hAnsiTheme="minorEastAsia" w:hint="eastAsia"/>
          <w:b/>
          <w:sz w:val="24"/>
          <w:szCs w:val="24"/>
        </w:rPr>
        <w:t>5</w:t>
      </w:r>
      <w:r w:rsidRPr="00E35EC4">
        <w:rPr>
          <w:rFonts w:ascii="AR丸ゴシック体M" w:eastAsia="AR丸ゴシック体M" w:hAnsiTheme="minorEastAsia" w:hint="eastAsia"/>
          <w:b/>
          <w:sz w:val="24"/>
          <w:szCs w:val="24"/>
        </w:rPr>
        <w:t>点</w:t>
      </w:r>
      <w:r w:rsidR="00876F63" w:rsidRPr="00E35EC4">
        <w:rPr>
          <w:rFonts w:ascii="AR丸ゴシック体M" w:eastAsia="AR丸ゴシック体M" w:hAnsiTheme="minorEastAsia" w:hint="eastAsia"/>
          <w:b/>
          <w:sz w:val="24"/>
          <w:szCs w:val="24"/>
        </w:rPr>
        <w:t xml:space="preserve">　日本薬剤師研修センター認定</w:t>
      </w:r>
      <w:r w:rsidR="008E49E7" w:rsidRPr="00E35EC4">
        <w:rPr>
          <w:rFonts w:ascii="AR丸ゴシック体M" w:eastAsia="AR丸ゴシック体M" w:hAnsiTheme="minorEastAsia" w:hint="eastAsia"/>
          <w:b/>
          <w:sz w:val="24"/>
          <w:szCs w:val="24"/>
        </w:rPr>
        <w:t xml:space="preserve"> </w:t>
      </w:r>
      <w:r w:rsidR="00876F63" w:rsidRPr="00E35EC4">
        <w:rPr>
          <w:rFonts w:ascii="AR丸ゴシック体M" w:eastAsia="AR丸ゴシック体M" w:hAnsiTheme="minorEastAsia" w:hint="eastAsia"/>
          <w:b/>
          <w:sz w:val="24"/>
          <w:szCs w:val="24"/>
        </w:rPr>
        <w:t>1</w:t>
      </w:r>
      <w:r w:rsidRPr="00E35EC4">
        <w:rPr>
          <w:rFonts w:ascii="AR丸ゴシック体M" w:eastAsia="AR丸ゴシック体M" w:hAnsiTheme="minorEastAsia" w:hint="eastAsia"/>
          <w:b/>
          <w:sz w:val="24"/>
          <w:szCs w:val="24"/>
        </w:rPr>
        <w:t>単位</w:t>
      </w:r>
    </w:p>
    <w:p w14:paraId="648BA495" w14:textId="6DA90710" w:rsidR="008768CA" w:rsidRPr="008768CA" w:rsidRDefault="008768CA" w:rsidP="008768CA">
      <w:pPr>
        <w:jc w:val="left"/>
        <w:rPr>
          <w:rFonts w:ascii="AR丸ゴシック体M" w:eastAsia="AR丸ゴシック体M" w:hAnsiTheme="minorEastAsia"/>
          <w:b/>
          <w:bCs/>
          <w:sz w:val="20"/>
          <w:szCs w:val="24"/>
        </w:rPr>
      </w:pPr>
      <w:r w:rsidRPr="008768CA">
        <w:rPr>
          <w:rFonts w:ascii="AR丸ゴシック体M" w:eastAsia="AR丸ゴシック体M" w:hAnsiTheme="minorEastAsia" w:hint="eastAsia"/>
          <w:b/>
          <w:bCs/>
          <w:szCs w:val="24"/>
        </w:rPr>
        <w:t>受講料：大阪市北区薬剤師会員 無料、会員外視聴のみ500円、会員外で認定単位必要1,000円を振込。</w:t>
      </w:r>
    </w:p>
    <w:p w14:paraId="5C35C291" w14:textId="77777777" w:rsidR="008768CA" w:rsidRPr="008768CA" w:rsidRDefault="008768CA" w:rsidP="008768CA">
      <w:pPr>
        <w:ind w:firstLineChars="100" w:firstLine="160"/>
        <w:jc w:val="left"/>
        <w:rPr>
          <w:rFonts w:ascii="AR丸ゴシック体M" w:eastAsia="AR丸ゴシック体M" w:hAnsiTheme="minorEastAsia"/>
          <w:sz w:val="18"/>
          <w:szCs w:val="18"/>
        </w:rPr>
      </w:pPr>
      <w:r w:rsidRPr="008768CA">
        <w:rPr>
          <w:rFonts w:ascii="AR丸ゴシック体M" w:eastAsia="AR丸ゴシック体M" w:hAnsiTheme="minorEastAsia" w:hint="eastAsia"/>
          <w:sz w:val="18"/>
          <w:szCs w:val="18"/>
        </w:rPr>
        <w:t>ご提供頂きました個人情報は、本研修会の運営・連絡以外の目的で使用することはありません。また、個人情報保護方針に基づき、安全かつ適切に管理し、共催関係者を除く第三者に開示・提供することはありません。</w:t>
      </w:r>
    </w:p>
    <w:p w14:paraId="157617BC" w14:textId="77777777" w:rsidR="008768CA" w:rsidRPr="008768CA" w:rsidRDefault="008768CA" w:rsidP="008768CA">
      <w:pPr>
        <w:jc w:val="left"/>
        <w:rPr>
          <w:rFonts w:ascii="AR丸ゴシック体M" w:eastAsia="AR丸ゴシック体M" w:hAnsiTheme="minorEastAsia"/>
          <w:szCs w:val="24"/>
        </w:rPr>
      </w:pPr>
    </w:p>
    <w:p w14:paraId="6E793FB7" w14:textId="77777777" w:rsidR="008768CA" w:rsidRPr="008768CA" w:rsidRDefault="008768CA" w:rsidP="008768CA">
      <w:pPr>
        <w:jc w:val="left"/>
        <w:rPr>
          <w:rFonts w:ascii="AR丸ゴシック体M" w:eastAsia="AR丸ゴシック体M" w:hAnsiTheme="minorEastAsia"/>
          <w:szCs w:val="24"/>
        </w:rPr>
      </w:pPr>
      <w:r w:rsidRPr="008768CA">
        <w:rPr>
          <w:rFonts w:ascii="AR丸ゴシック体M" w:eastAsia="AR丸ゴシック体M" w:hAnsiTheme="minorEastAsia" w:hint="eastAsia"/>
          <w:szCs w:val="24"/>
        </w:rPr>
        <w:t>振込先：　ゆうちょ銀行　　　　（口座名義）　シヤ）オオサカシキタクヤクザイシカイ</w:t>
      </w:r>
    </w:p>
    <w:p w14:paraId="3C8E4711" w14:textId="77777777" w:rsidR="008768CA" w:rsidRPr="008768CA" w:rsidRDefault="008768CA" w:rsidP="008768CA">
      <w:pPr>
        <w:jc w:val="left"/>
        <w:rPr>
          <w:rFonts w:ascii="AR丸ゴシック体M" w:eastAsia="AR丸ゴシック体M" w:hAnsiTheme="minorEastAsia"/>
          <w:szCs w:val="24"/>
        </w:rPr>
      </w:pPr>
      <w:r w:rsidRPr="008768CA">
        <w:rPr>
          <w:rFonts w:ascii="AR丸ゴシック体M" w:eastAsia="AR丸ゴシック体M" w:hAnsiTheme="minorEastAsia" w:hint="eastAsia"/>
          <w:szCs w:val="24"/>
        </w:rPr>
        <w:t>ゆうちょから　　　 （記号）１４０９０　（番号）３７５４８５３１</w:t>
      </w:r>
    </w:p>
    <w:p w14:paraId="39492D1F" w14:textId="77777777" w:rsidR="008768CA" w:rsidRPr="008768CA" w:rsidRDefault="008768CA" w:rsidP="008768CA">
      <w:pPr>
        <w:jc w:val="left"/>
        <w:rPr>
          <w:rFonts w:ascii="AR丸ゴシック体M" w:eastAsia="AR丸ゴシック体M" w:hAnsiTheme="minorEastAsia"/>
          <w:szCs w:val="24"/>
        </w:rPr>
      </w:pPr>
      <w:r w:rsidRPr="008768CA">
        <w:rPr>
          <w:rFonts w:ascii="AR丸ゴシック体M" w:eastAsia="AR丸ゴシック体M" w:hAnsiTheme="minorEastAsia" w:hint="eastAsia"/>
          <w:szCs w:val="24"/>
        </w:rPr>
        <w:t>その他金融機関から　(店名)４０８ 　　　（店番)４０８ 　　(口座番号）普通 ３７５４８５３</w:t>
      </w:r>
    </w:p>
    <w:p w14:paraId="4754BEDA" w14:textId="77777777" w:rsidR="008768CA" w:rsidRPr="008768CA" w:rsidRDefault="008768CA" w:rsidP="008768CA">
      <w:pPr>
        <w:jc w:val="left"/>
        <w:rPr>
          <w:rFonts w:ascii="AR丸ゴシック体M" w:eastAsia="AR丸ゴシック体M" w:hAnsiTheme="minorEastAsia"/>
          <w:szCs w:val="24"/>
        </w:rPr>
      </w:pPr>
      <w:r w:rsidRPr="008768CA">
        <w:rPr>
          <w:rFonts w:ascii="AR丸ゴシック体M" w:eastAsia="AR丸ゴシック体M" w:hAnsiTheme="minorEastAsia" w:hint="eastAsia"/>
          <w:szCs w:val="24"/>
        </w:rPr>
        <w:t>※注１　本人名義で振込のこと。返金には一切応じられませんのでご了承ください。</w:t>
      </w:r>
    </w:p>
    <w:p w14:paraId="346E8C66" w14:textId="77777777" w:rsidR="008768CA" w:rsidRDefault="008768CA" w:rsidP="008768CA">
      <w:pPr>
        <w:jc w:val="left"/>
        <w:rPr>
          <w:rFonts w:ascii="AR丸ゴシック体M" w:eastAsia="AR丸ゴシック体M" w:hAnsiTheme="minorEastAsia"/>
          <w:szCs w:val="24"/>
        </w:rPr>
      </w:pPr>
    </w:p>
    <w:p w14:paraId="7C91A204" w14:textId="77777777" w:rsidR="008768CA" w:rsidRDefault="00E42B7E" w:rsidP="008768CA">
      <w:pPr>
        <w:jc w:val="left"/>
        <w:rPr>
          <w:rFonts w:ascii="AR丸ゴシック体M" w:eastAsia="AR丸ゴシック体M" w:hAnsiTheme="minorEastAsia"/>
          <w:szCs w:val="24"/>
        </w:rPr>
      </w:pPr>
      <w:r w:rsidRPr="0055360A">
        <w:rPr>
          <w:rFonts w:ascii="AR丸ゴシック体M" w:eastAsia="AR丸ゴシック体M" w:hAnsiTheme="minorEastAsia" w:hint="eastAsia"/>
          <w:szCs w:val="24"/>
        </w:rPr>
        <w:t>参加</w:t>
      </w:r>
      <w:r w:rsidR="00521BA8">
        <w:rPr>
          <w:rFonts w:ascii="AR丸ゴシック体M" w:eastAsia="AR丸ゴシック体M" w:hAnsiTheme="minorEastAsia" w:hint="eastAsia"/>
          <w:szCs w:val="24"/>
        </w:rPr>
        <w:t>を希望される方は</w:t>
      </w:r>
      <w:r w:rsidR="00E9216D">
        <w:rPr>
          <w:rFonts w:ascii="AR丸ゴシック体M" w:eastAsia="AR丸ゴシック体M" w:hAnsiTheme="minorEastAsia" w:hint="eastAsia"/>
          <w:szCs w:val="24"/>
        </w:rPr>
        <w:t>ＱＲコードより</w:t>
      </w:r>
      <w:r w:rsidR="00521BA8">
        <w:rPr>
          <w:rFonts w:ascii="AR丸ゴシック体M" w:eastAsia="AR丸ゴシック体M" w:hAnsiTheme="minorEastAsia" w:hint="eastAsia"/>
          <w:szCs w:val="24"/>
        </w:rPr>
        <w:t>事前登録お願いいたします。</w:t>
      </w:r>
      <w:r w:rsidR="00E9216D">
        <w:rPr>
          <w:rFonts w:ascii="AR丸ゴシック体M" w:eastAsia="AR丸ゴシック体M" w:hAnsiTheme="minorEastAsia" w:hint="eastAsia"/>
          <w:szCs w:val="24"/>
        </w:rPr>
        <w:t>（定員40名）</w:t>
      </w:r>
    </w:p>
    <w:p w14:paraId="260C36C7" w14:textId="77777777" w:rsidR="008768CA" w:rsidRDefault="008768CA" w:rsidP="008768CA">
      <w:pPr>
        <w:jc w:val="left"/>
        <w:rPr>
          <w:rFonts w:ascii="AR丸ゴシック体M" w:eastAsia="AR丸ゴシック体M" w:hAnsiTheme="minorEastAsia"/>
          <w:szCs w:val="24"/>
        </w:rPr>
      </w:pPr>
    </w:p>
    <w:p w14:paraId="7CC3C725" w14:textId="488F2650" w:rsidR="008768CA" w:rsidRPr="008768CA" w:rsidRDefault="008735B6" w:rsidP="008768CA">
      <w:pPr>
        <w:jc w:val="left"/>
        <w:rPr>
          <w:rFonts w:ascii="AR丸ゴシック体M" w:eastAsia="AR丸ゴシック体M" w:hAnsiTheme="minorEastAsia"/>
          <w:szCs w:val="24"/>
        </w:rPr>
      </w:pPr>
      <w:hyperlink r:id="rId12" w:history="1">
        <w:r w:rsidR="008768CA" w:rsidRPr="00C82E36">
          <w:rPr>
            <w:rStyle w:val="af"/>
            <w:rFonts w:ascii="AR丸ゴシック体M" w:eastAsia="AR丸ゴシック体M" w:hAnsiTheme="minorEastAsia"/>
            <w:sz w:val="22"/>
          </w:rPr>
          <w:t>https://forms.gle/mAhvid2xJFjmcTe26</w:t>
        </w:r>
      </w:hyperlink>
      <w:r w:rsidR="001047BF" w:rsidRPr="005C606E">
        <w:rPr>
          <w:rFonts w:ascii="AR丸ゴシック体M" w:eastAsia="AR丸ゴシック体M" w:hAnsiTheme="minorEastAsia" w:hint="eastAsia"/>
          <w:sz w:val="22"/>
        </w:rPr>
        <w:t xml:space="preserve">　</w:t>
      </w:r>
    </w:p>
    <w:p w14:paraId="61D9A4D3" w14:textId="3FF8CB2A" w:rsidR="001047BF" w:rsidRDefault="008E00E0" w:rsidP="008768CA">
      <w:pPr>
        <w:jc w:val="left"/>
        <w:rPr>
          <w:rFonts w:ascii="AR丸ゴシック体M" w:eastAsia="AR丸ゴシック体M" w:hAnsiTheme="minorEastAsia"/>
          <w:sz w:val="20"/>
          <w:szCs w:val="24"/>
        </w:rPr>
      </w:pPr>
      <w:r>
        <w:rPr>
          <w:rFonts w:ascii="AR丸ゴシック体M" w:eastAsia="AR丸ゴシック体M" w:hAnsiTheme="minorEastAsia" w:hint="eastAsia"/>
          <w:noProof/>
          <w:sz w:val="20"/>
          <w:szCs w:val="24"/>
        </w:rPr>
        <w:drawing>
          <wp:anchor distT="0" distB="0" distL="114300" distR="114300" simplePos="0" relativeHeight="251664896" behindDoc="0" locked="0" layoutInCell="1" allowOverlap="1" wp14:anchorId="346389BB" wp14:editId="3BA0E22A">
            <wp:simplePos x="0" y="0"/>
            <wp:positionH relativeFrom="margin">
              <wp:align>left</wp:align>
            </wp:positionH>
            <wp:positionV relativeFrom="paragraph">
              <wp:posOffset>95250</wp:posOffset>
            </wp:positionV>
            <wp:extent cx="906780" cy="906780"/>
            <wp:effectExtent l="0" t="0" r="7620" b="762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06780" cy="9067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E20836" w14:textId="77777777" w:rsidR="008E00E0" w:rsidRDefault="00E42B7E" w:rsidP="008768CA">
      <w:pPr>
        <w:ind w:firstLineChars="2800" w:firstLine="5048"/>
        <w:jc w:val="right"/>
        <w:rPr>
          <w:rFonts w:ascii="AR丸ゴシック体M" w:eastAsia="AR丸ゴシック体M" w:hAnsiTheme="minorEastAsia"/>
          <w:sz w:val="20"/>
          <w:szCs w:val="24"/>
        </w:rPr>
      </w:pPr>
      <w:r w:rsidRPr="0055360A">
        <w:rPr>
          <w:rFonts w:ascii="AR丸ゴシック体M" w:eastAsia="AR丸ゴシック体M" w:hAnsiTheme="minorEastAsia" w:hint="eastAsia"/>
          <w:sz w:val="20"/>
          <w:szCs w:val="24"/>
        </w:rPr>
        <w:t>問合せ・申込先</w:t>
      </w:r>
      <w:r w:rsidR="00B03A2E" w:rsidRPr="0055360A">
        <w:rPr>
          <w:rFonts w:ascii="AR丸ゴシック体M" w:eastAsia="AR丸ゴシック体M" w:hAnsiTheme="minorEastAsia" w:hint="eastAsia"/>
          <w:sz w:val="20"/>
          <w:szCs w:val="24"/>
        </w:rPr>
        <w:t>：一般社団法人　大阪市北区薬剤師会</w:t>
      </w:r>
    </w:p>
    <w:p w14:paraId="6907AD21" w14:textId="6EE279B7" w:rsidR="008E00E0" w:rsidRDefault="008768CA" w:rsidP="008768CA">
      <w:pPr>
        <w:ind w:firstLineChars="866" w:firstLine="1563"/>
        <w:jc w:val="right"/>
        <w:rPr>
          <w:rFonts w:ascii="AR丸ゴシック体M" w:eastAsia="AR丸ゴシック体M" w:hAnsiTheme="minorEastAsia"/>
          <w:sz w:val="20"/>
          <w:szCs w:val="24"/>
        </w:rPr>
      </w:pPr>
      <w:r w:rsidRPr="008768CA">
        <w:rPr>
          <w:rFonts w:ascii="AR丸ゴシック体M" w:eastAsia="AR丸ゴシック体M" w:hAnsiTheme="minorEastAsia" w:hint="eastAsia"/>
          <w:b/>
          <w:bCs/>
          <w:sz w:val="20"/>
          <w:szCs w:val="24"/>
        </w:rPr>
        <w:t xml:space="preserve">※ ハイブリッド形式の研修会です　</w:t>
      </w:r>
      <w:r>
        <w:rPr>
          <w:rFonts w:ascii="AR丸ゴシック体M" w:eastAsia="AR丸ゴシック体M" w:hAnsiTheme="minorEastAsia" w:hint="eastAsia"/>
          <w:sz w:val="20"/>
          <w:szCs w:val="24"/>
        </w:rPr>
        <w:t xml:space="preserve">　　　　　　　　　　　　　　　　　　</w:t>
      </w:r>
      <w:r w:rsidR="0098434D" w:rsidRPr="0055360A">
        <w:rPr>
          <w:rFonts w:ascii="AR丸ゴシック体M" w:eastAsia="AR丸ゴシック体M" w:hAnsiTheme="minorEastAsia" w:hint="eastAsia"/>
          <w:sz w:val="20"/>
          <w:szCs w:val="24"/>
        </w:rPr>
        <w:t>TEL</w:t>
      </w:r>
      <w:r w:rsidR="00D94381" w:rsidRPr="0055360A">
        <w:rPr>
          <w:rFonts w:ascii="AR丸ゴシック体M" w:eastAsia="AR丸ゴシック体M" w:hAnsiTheme="minorEastAsia" w:hint="eastAsia"/>
          <w:sz w:val="20"/>
          <w:szCs w:val="24"/>
        </w:rPr>
        <w:t>：</w:t>
      </w:r>
      <w:r w:rsidR="0098434D" w:rsidRPr="0055360A">
        <w:rPr>
          <w:rFonts w:ascii="AR丸ゴシック体M" w:eastAsia="AR丸ゴシック体M" w:hAnsiTheme="minorEastAsia" w:hint="eastAsia"/>
          <w:sz w:val="20"/>
          <w:szCs w:val="24"/>
        </w:rPr>
        <w:t>06-6585-0131</w:t>
      </w:r>
    </w:p>
    <w:p w14:paraId="21D42DA8" w14:textId="6BC11320" w:rsidR="002848D1" w:rsidRPr="0055360A" w:rsidRDefault="0098434D" w:rsidP="008768CA">
      <w:pPr>
        <w:ind w:firstLineChars="2800" w:firstLine="5048"/>
        <w:jc w:val="right"/>
        <w:rPr>
          <w:rFonts w:ascii="AR丸ゴシック体M" w:eastAsia="AR丸ゴシック体M" w:hAnsiTheme="minorEastAsia"/>
          <w:sz w:val="20"/>
          <w:szCs w:val="24"/>
        </w:rPr>
      </w:pPr>
      <w:r w:rsidRPr="0055360A">
        <w:rPr>
          <w:rFonts w:ascii="AR丸ゴシック体M" w:eastAsia="AR丸ゴシック体M" w:hAnsiTheme="minorEastAsia" w:hint="eastAsia"/>
          <w:sz w:val="20"/>
          <w:szCs w:val="24"/>
        </w:rPr>
        <w:t>Email</w:t>
      </w:r>
      <w:r w:rsidR="00D94381" w:rsidRPr="0055360A">
        <w:rPr>
          <w:rFonts w:ascii="AR丸ゴシック体M" w:eastAsia="AR丸ゴシック体M" w:hAnsiTheme="minorEastAsia" w:hint="eastAsia"/>
          <w:sz w:val="20"/>
          <w:szCs w:val="24"/>
        </w:rPr>
        <w:t>：</w:t>
      </w:r>
      <w:hyperlink r:id="rId14" w:history="1">
        <w:r w:rsidR="002848D1" w:rsidRPr="0055360A">
          <w:rPr>
            <w:rStyle w:val="af"/>
            <w:rFonts w:ascii="AR丸ゴシック体M" w:eastAsia="AR丸ゴシック体M" w:hAnsiTheme="minorEastAsia" w:hint="eastAsia"/>
            <w:color w:val="auto"/>
            <w:sz w:val="20"/>
            <w:szCs w:val="24"/>
          </w:rPr>
          <w:t>oky-info@kitayaku.osaka.jp</w:t>
        </w:r>
      </w:hyperlink>
    </w:p>
    <w:p w14:paraId="2A96BC78" w14:textId="07B68ED5" w:rsidR="002848D1" w:rsidRDefault="002848D1" w:rsidP="008768CA">
      <w:pPr>
        <w:ind w:right="-29" w:firstLineChars="2800" w:firstLine="5048"/>
        <w:jc w:val="right"/>
        <w:rPr>
          <w:rFonts w:ascii="AR丸ゴシック体M" w:eastAsia="AR丸ゴシック体M" w:hAnsiTheme="minorEastAsia"/>
          <w:sz w:val="20"/>
          <w:szCs w:val="24"/>
        </w:rPr>
      </w:pPr>
      <w:r w:rsidRPr="0055360A">
        <w:rPr>
          <w:rFonts w:ascii="AR丸ゴシック体M" w:eastAsia="AR丸ゴシック体M" w:hAnsiTheme="minorEastAsia" w:hint="eastAsia"/>
          <w:sz w:val="20"/>
          <w:szCs w:val="24"/>
        </w:rPr>
        <w:t>共催</w:t>
      </w:r>
      <w:r w:rsidR="0055360A" w:rsidRPr="0055360A">
        <w:rPr>
          <w:rFonts w:ascii="AR丸ゴシック体M" w:eastAsia="AR丸ゴシック体M" w:hAnsiTheme="minorEastAsia" w:hint="eastAsia"/>
          <w:sz w:val="20"/>
          <w:szCs w:val="24"/>
        </w:rPr>
        <w:t>：</w:t>
      </w:r>
      <w:r w:rsidRPr="0055360A">
        <w:rPr>
          <w:rFonts w:ascii="AR丸ゴシック体M" w:eastAsia="AR丸ゴシック体M" w:hAnsiTheme="minorEastAsia" w:hint="eastAsia"/>
          <w:sz w:val="20"/>
          <w:szCs w:val="24"/>
        </w:rPr>
        <w:t>バイエル薬品株式会社</w:t>
      </w:r>
    </w:p>
    <w:p w14:paraId="79C4772F" w14:textId="45456E4E" w:rsidR="008768CA" w:rsidRPr="008768CA" w:rsidRDefault="008768CA" w:rsidP="00BA40D1">
      <w:pPr>
        <w:ind w:right="-29" w:firstLineChars="1066" w:firstLine="1924"/>
        <w:rPr>
          <w:rFonts w:ascii="AR丸ゴシック体M" w:eastAsia="AR丸ゴシック体M" w:hAnsiTheme="minorEastAsia"/>
          <w:b/>
          <w:bCs/>
          <w:sz w:val="20"/>
          <w:szCs w:val="24"/>
        </w:rPr>
      </w:pPr>
      <w:r w:rsidRPr="008768CA">
        <w:rPr>
          <w:rFonts w:ascii="AR丸ゴシック体M" w:eastAsia="AR丸ゴシック体M" w:hAnsiTheme="minorEastAsia" w:hint="eastAsia"/>
          <w:b/>
          <w:bCs/>
          <w:sz w:val="20"/>
          <w:szCs w:val="24"/>
        </w:rPr>
        <w:t>受付締切２０２１年１０月２０日（水）１５時まで</w:t>
      </w:r>
    </w:p>
    <w:sectPr w:rsidR="008768CA" w:rsidRPr="008768CA" w:rsidSect="001047BF">
      <w:pgSz w:w="11906" w:h="16838" w:code="9"/>
      <w:pgMar w:top="1021" w:right="1077" w:bottom="737" w:left="1077" w:header="851" w:footer="992" w:gutter="0"/>
      <w:cols w:space="425"/>
      <w:docGrid w:type="linesAndChars" w:linePitch="286" w:charSpace="-40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1F37D8" w14:textId="77777777" w:rsidR="008735B6" w:rsidRDefault="008735B6" w:rsidP="00FF301A">
      <w:r>
        <w:separator/>
      </w:r>
    </w:p>
  </w:endnote>
  <w:endnote w:type="continuationSeparator" w:id="0">
    <w:p w14:paraId="55A61564" w14:textId="77777777" w:rsidR="008735B6" w:rsidRDefault="008735B6" w:rsidP="00FF30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丸ゴシック体M">
    <w:altName w:val="ＭＳ ゴシック"/>
    <w:panose1 w:val="020B0609010101010101"/>
    <w:charset w:val="80"/>
    <w:family w:val="modern"/>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 P丸ゴシック体M">
    <w:altName w:val="ＭＳ ゴシック"/>
    <w:panose1 w:val="020B0600010101010101"/>
    <w:charset w:val="80"/>
    <w:family w:val="modern"/>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EF92D5" w14:textId="77777777" w:rsidR="008735B6" w:rsidRDefault="008735B6" w:rsidP="00FF301A">
      <w:r>
        <w:separator/>
      </w:r>
    </w:p>
  </w:footnote>
  <w:footnote w:type="continuationSeparator" w:id="0">
    <w:p w14:paraId="4509A005" w14:textId="77777777" w:rsidR="008735B6" w:rsidRDefault="008735B6" w:rsidP="00FF30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DA76E7"/>
    <w:multiLevelType w:val="hybridMultilevel"/>
    <w:tmpl w:val="DFE26BEA"/>
    <w:lvl w:ilvl="0" w:tplc="8A7C173C">
      <w:numFmt w:val="bullet"/>
      <w:lvlText w:val="●"/>
      <w:lvlJc w:val="left"/>
      <w:pPr>
        <w:ind w:left="360" w:hanging="360"/>
      </w:pPr>
      <w:rPr>
        <w:rFonts w:ascii="AR丸ゴシック体M" w:eastAsia="AR丸ゴシック体M"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95"/>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335E"/>
    <w:rsid w:val="00013102"/>
    <w:rsid w:val="0001639D"/>
    <w:rsid w:val="00036FDF"/>
    <w:rsid w:val="00045E15"/>
    <w:rsid w:val="000633A0"/>
    <w:rsid w:val="00072780"/>
    <w:rsid w:val="000B1780"/>
    <w:rsid w:val="000E62F6"/>
    <w:rsid w:val="000F64A1"/>
    <w:rsid w:val="001015FA"/>
    <w:rsid w:val="00101869"/>
    <w:rsid w:val="001047BF"/>
    <w:rsid w:val="0011246C"/>
    <w:rsid w:val="00126255"/>
    <w:rsid w:val="001262A5"/>
    <w:rsid w:val="001936B4"/>
    <w:rsid w:val="001A0D38"/>
    <w:rsid w:val="001D2E8E"/>
    <w:rsid w:val="001E2720"/>
    <w:rsid w:val="00200B42"/>
    <w:rsid w:val="00206A91"/>
    <w:rsid w:val="0024526F"/>
    <w:rsid w:val="00261C92"/>
    <w:rsid w:val="002848D1"/>
    <w:rsid w:val="00287F5F"/>
    <w:rsid w:val="0029612C"/>
    <w:rsid w:val="0029629B"/>
    <w:rsid w:val="002A608F"/>
    <w:rsid w:val="002C0D85"/>
    <w:rsid w:val="002C7C36"/>
    <w:rsid w:val="002E02ED"/>
    <w:rsid w:val="002F5ABD"/>
    <w:rsid w:val="002F6E37"/>
    <w:rsid w:val="003024B8"/>
    <w:rsid w:val="00322FA2"/>
    <w:rsid w:val="003261E0"/>
    <w:rsid w:val="00336226"/>
    <w:rsid w:val="00350DEB"/>
    <w:rsid w:val="0035414D"/>
    <w:rsid w:val="003909BA"/>
    <w:rsid w:val="003A400A"/>
    <w:rsid w:val="003A61C6"/>
    <w:rsid w:val="003B1136"/>
    <w:rsid w:val="003C4B72"/>
    <w:rsid w:val="00414821"/>
    <w:rsid w:val="00416CCC"/>
    <w:rsid w:val="004307BF"/>
    <w:rsid w:val="00447158"/>
    <w:rsid w:val="00462390"/>
    <w:rsid w:val="00465E37"/>
    <w:rsid w:val="004B406F"/>
    <w:rsid w:val="004F1BB0"/>
    <w:rsid w:val="00521BA8"/>
    <w:rsid w:val="00534D24"/>
    <w:rsid w:val="005535AD"/>
    <w:rsid w:val="0055360A"/>
    <w:rsid w:val="00573799"/>
    <w:rsid w:val="00597B8C"/>
    <w:rsid w:val="005C606E"/>
    <w:rsid w:val="005D5FF4"/>
    <w:rsid w:val="005F46A9"/>
    <w:rsid w:val="00606DF0"/>
    <w:rsid w:val="00606ED5"/>
    <w:rsid w:val="00632F00"/>
    <w:rsid w:val="00652D65"/>
    <w:rsid w:val="00692F6D"/>
    <w:rsid w:val="006935C6"/>
    <w:rsid w:val="006C0DE5"/>
    <w:rsid w:val="006F0488"/>
    <w:rsid w:val="00710F52"/>
    <w:rsid w:val="00725723"/>
    <w:rsid w:val="0074726E"/>
    <w:rsid w:val="00764A31"/>
    <w:rsid w:val="007A13D5"/>
    <w:rsid w:val="007A53EE"/>
    <w:rsid w:val="007A664A"/>
    <w:rsid w:val="007B30AB"/>
    <w:rsid w:val="007C6343"/>
    <w:rsid w:val="0080469C"/>
    <w:rsid w:val="00806C64"/>
    <w:rsid w:val="0081335E"/>
    <w:rsid w:val="008735B6"/>
    <w:rsid w:val="008768CA"/>
    <w:rsid w:val="00876F63"/>
    <w:rsid w:val="008C2C84"/>
    <w:rsid w:val="008E00E0"/>
    <w:rsid w:val="008E49E7"/>
    <w:rsid w:val="008F5ED5"/>
    <w:rsid w:val="008F745A"/>
    <w:rsid w:val="00950917"/>
    <w:rsid w:val="0098434D"/>
    <w:rsid w:val="0099471B"/>
    <w:rsid w:val="009A5197"/>
    <w:rsid w:val="009C2F61"/>
    <w:rsid w:val="009D0262"/>
    <w:rsid w:val="009D3095"/>
    <w:rsid w:val="009E33B2"/>
    <w:rsid w:val="009F460D"/>
    <w:rsid w:val="00A36D0E"/>
    <w:rsid w:val="00A52460"/>
    <w:rsid w:val="00A6009F"/>
    <w:rsid w:val="00A76585"/>
    <w:rsid w:val="00AA7630"/>
    <w:rsid w:val="00B03A2E"/>
    <w:rsid w:val="00B10B67"/>
    <w:rsid w:val="00B65559"/>
    <w:rsid w:val="00B74907"/>
    <w:rsid w:val="00BA40D1"/>
    <w:rsid w:val="00BD73D5"/>
    <w:rsid w:val="00BE1F61"/>
    <w:rsid w:val="00BE2D9F"/>
    <w:rsid w:val="00C146F1"/>
    <w:rsid w:val="00C36FF4"/>
    <w:rsid w:val="00C556F2"/>
    <w:rsid w:val="00C65A5F"/>
    <w:rsid w:val="00CB6802"/>
    <w:rsid w:val="00CF520C"/>
    <w:rsid w:val="00D414C8"/>
    <w:rsid w:val="00D94381"/>
    <w:rsid w:val="00DD7728"/>
    <w:rsid w:val="00E1464A"/>
    <w:rsid w:val="00E32AA0"/>
    <w:rsid w:val="00E35EC4"/>
    <w:rsid w:val="00E42B7E"/>
    <w:rsid w:val="00E65801"/>
    <w:rsid w:val="00E9216D"/>
    <w:rsid w:val="00EC4468"/>
    <w:rsid w:val="00EC4516"/>
    <w:rsid w:val="00ED21E2"/>
    <w:rsid w:val="00EF6655"/>
    <w:rsid w:val="00F318F1"/>
    <w:rsid w:val="00F4662B"/>
    <w:rsid w:val="00F5070C"/>
    <w:rsid w:val="00F517F7"/>
    <w:rsid w:val="00F6693D"/>
    <w:rsid w:val="00F9048E"/>
    <w:rsid w:val="00FA2867"/>
    <w:rsid w:val="00FB44B3"/>
    <w:rsid w:val="00FD140E"/>
    <w:rsid w:val="00FD70E2"/>
    <w:rsid w:val="00FE455A"/>
    <w:rsid w:val="00FE7D4A"/>
    <w:rsid w:val="00FF1B8D"/>
    <w:rsid w:val="00FF2B7E"/>
    <w:rsid w:val="00FF30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6CCB8E1"/>
  <w15:docId w15:val="{54F1CBC1-FCB7-4311-9352-1B4B2AB72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81335E"/>
  </w:style>
  <w:style w:type="character" w:customStyle="1" w:styleId="a4">
    <w:name w:val="挨拶文 (文字)"/>
    <w:basedOn w:val="a0"/>
    <w:link w:val="a3"/>
    <w:uiPriority w:val="99"/>
    <w:rsid w:val="0081335E"/>
  </w:style>
  <w:style w:type="paragraph" w:styleId="a5">
    <w:name w:val="Closing"/>
    <w:basedOn w:val="a"/>
    <w:link w:val="a6"/>
    <w:uiPriority w:val="99"/>
    <w:unhideWhenUsed/>
    <w:rsid w:val="0081335E"/>
    <w:pPr>
      <w:jc w:val="right"/>
    </w:pPr>
  </w:style>
  <w:style w:type="character" w:customStyle="1" w:styleId="a6">
    <w:name w:val="結語 (文字)"/>
    <w:basedOn w:val="a0"/>
    <w:link w:val="a5"/>
    <w:uiPriority w:val="99"/>
    <w:rsid w:val="0081335E"/>
  </w:style>
  <w:style w:type="paragraph" w:styleId="a7">
    <w:name w:val="Note Heading"/>
    <w:basedOn w:val="a"/>
    <w:next w:val="a"/>
    <w:link w:val="a8"/>
    <w:uiPriority w:val="99"/>
    <w:unhideWhenUsed/>
    <w:rsid w:val="0081335E"/>
    <w:pPr>
      <w:jc w:val="center"/>
    </w:pPr>
  </w:style>
  <w:style w:type="character" w:customStyle="1" w:styleId="a8">
    <w:name w:val="記 (文字)"/>
    <w:basedOn w:val="a0"/>
    <w:link w:val="a7"/>
    <w:uiPriority w:val="99"/>
    <w:rsid w:val="0081335E"/>
  </w:style>
  <w:style w:type="paragraph" w:styleId="a9">
    <w:name w:val="Plain Text"/>
    <w:basedOn w:val="a"/>
    <w:link w:val="aa"/>
    <w:uiPriority w:val="99"/>
    <w:unhideWhenUsed/>
    <w:rsid w:val="0081335E"/>
    <w:pPr>
      <w:jc w:val="left"/>
    </w:pPr>
    <w:rPr>
      <w:rFonts w:ascii="ＭＳ ゴシック" w:eastAsia="ＭＳ ゴシック" w:hAnsi="Courier New" w:cs="Courier New"/>
      <w:sz w:val="20"/>
      <w:szCs w:val="21"/>
    </w:rPr>
  </w:style>
  <w:style w:type="character" w:customStyle="1" w:styleId="aa">
    <w:name w:val="書式なし (文字)"/>
    <w:basedOn w:val="a0"/>
    <w:link w:val="a9"/>
    <w:uiPriority w:val="99"/>
    <w:rsid w:val="0081335E"/>
    <w:rPr>
      <w:rFonts w:ascii="ＭＳ ゴシック" w:eastAsia="ＭＳ ゴシック" w:hAnsi="Courier New" w:cs="Courier New"/>
      <w:sz w:val="20"/>
      <w:szCs w:val="21"/>
    </w:rPr>
  </w:style>
  <w:style w:type="paragraph" w:styleId="ab">
    <w:name w:val="header"/>
    <w:basedOn w:val="a"/>
    <w:link w:val="ac"/>
    <w:uiPriority w:val="99"/>
    <w:unhideWhenUsed/>
    <w:rsid w:val="00FF301A"/>
    <w:pPr>
      <w:tabs>
        <w:tab w:val="center" w:pos="4252"/>
        <w:tab w:val="right" w:pos="8504"/>
      </w:tabs>
      <w:snapToGrid w:val="0"/>
    </w:pPr>
  </w:style>
  <w:style w:type="character" w:customStyle="1" w:styleId="ac">
    <w:name w:val="ヘッダー (文字)"/>
    <w:basedOn w:val="a0"/>
    <w:link w:val="ab"/>
    <w:uiPriority w:val="99"/>
    <w:rsid w:val="00FF301A"/>
  </w:style>
  <w:style w:type="paragraph" w:styleId="ad">
    <w:name w:val="footer"/>
    <w:basedOn w:val="a"/>
    <w:link w:val="ae"/>
    <w:uiPriority w:val="99"/>
    <w:unhideWhenUsed/>
    <w:rsid w:val="00FF301A"/>
    <w:pPr>
      <w:tabs>
        <w:tab w:val="center" w:pos="4252"/>
        <w:tab w:val="right" w:pos="8504"/>
      </w:tabs>
      <w:snapToGrid w:val="0"/>
    </w:pPr>
  </w:style>
  <w:style w:type="character" w:customStyle="1" w:styleId="ae">
    <w:name w:val="フッター (文字)"/>
    <w:basedOn w:val="a0"/>
    <w:link w:val="ad"/>
    <w:uiPriority w:val="99"/>
    <w:rsid w:val="00FF301A"/>
  </w:style>
  <w:style w:type="paragraph" w:styleId="Web">
    <w:name w:val="Normal (Web)"/>
    <w:basedOn w:val="a"/>
    <w:uiPriority w:val="99"/>
    <w:semiHidden/>
    <w:unhideWhenUsed/>
    <w:rsid w:val="00C36FF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
    <w:name w:val="Hyperlink"/>
    <w:basedOn w:val="a0"/>
    <w:uiPriority w:val="99"/>
    <w:unhideWhenUsed/>
    <w:rsid w:val="00D94381"/>
    <w:rPr>
      <w:color w:val="0000FF" w:themeColor="hyperlink"/>
      <w:u w:val="single"/>
    </w:rPr>
  </w:style>
  <w:style w:type="paragraph" w:styleId="af0">
    <w:name w:val="List Paragraph"/>
    <w:basedOn w:val="a"/>
    <w:uiPriority w:val="34"/>
    <w:qFormat/>
    <w:rsid w:val="00E35EC4"/>
    <w:pPr>
      <w:ind w:leftChars="400" w:left="840"/>
    </w:pPr>
  </w:style>
  <w:style w:type="character" w:customStyle="1" w:styleId="1">
    <w:name w:val="未解決のメンション1"/>
    <w:basedOn w:val="a0"/>
    <w:uiPriority w:val="99"/>
    <w:semiHidden/>
    <w:unhideWhenUsed/>
    <w:rsid w:val="005C606E"/>
    <w:rPr>
      <w:color w:val="605E5C"/>
      <w:shd w:val="clear" w:color="auto" w:fill="E1DFDD"/>
    </w:rPr>
  </w:style>
  <w:style w:type="character" w:styleId="af1">
    <w:name w:val="Unresolved Mention"/>
    <w:basedOn w:val="a0"/>
    <w:uiPriority w:val="99"/>
    <w:semiHidden/>
    <w:unhideWhenUsed/>
    <w:rsid w:val="001047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0614120">
      <w:bodyDiv w:val="1"/>
      <w:marLeft w:val="0"/>
      <w:marRight w:val="0"/>
      <w:marTop w:val="0"/>
      <w:marBottom w:val="0"/>
      <w:divBdr>
        <w:top w:val="none" w:sz="0" w:space="0" w:color="auto"/>
        <w:left w:val="none" w:sz="0" w:space="0" w:color="auto"/>
        <w:bottom w:val="none" w:sz="0" w:space="0" w:color="auto"/>
        <w:right w:val="none" w:sz="0" w:space="0" w:color="auto"/>
      </w:divBdr>
    </w:div>
    <w:div w:id="1957829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forms.gle/mAhvid2xJFjmcTe26"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oky-info@kitayaku.osaka.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37458BC73B1804EB946E421CB81B37A" ma:contentTypeVersion="11" ma:contentTypeDescription="Create a new document." ma:contentTypeScope="" ma:versionID="0e53df9654b4b1deeb3895211ef51d72">
  <xsd:schema xmlns:xsd="http://www.w3.org/2001/XMLSchema" xmlns:xs="http://www.w3.org/2001/XMLSchema" xmlns:p="http://schemas.microsoft.com/office/2006/metadata/properties" xmlns:ns3="f6e59bc4-7d26-41e7-96af-db6143f013a1" xmlns:ns4="f8595305-78f0-4ac6-b61a-24f47330e356" targetNamespace="http://schemas.microsoft.com/office/2006/metadata/properties" ma:root="true" ma:fieldsID="5b186d233a5a27fbda027fc8e7b1671d" ns3:_="" ns4:_="">
    <xsd:import namespace="f6e59bc4-7d26-41e7-96af-db6143f013a1"/>
    <xsd:import namespace="f8595305-78f0-4ac6-b61a-24f47330e35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e59bc4-7d26-41e7-96af-db6143f013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8595305-78f0-4ac6-b61a-24f47330e35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E24ECF-AD7A-480F-92C6-9B548CE760FC}">
  <ds:schemaRefs>
    <ds:schemaRef ds:uri="http://schemas.openxmlformats.org/officeDocument/2006/bibliography"/>
  </ds:schemaRefs>
</ds:datastoreItem>
</file>

<file path=customXml/itemProps2.xml><?xml version="1.0" encoding="utf-8"?>
<ds:datastoreItem xmlns:ds="http://schemas.openxmlformats.org/officeDocument/2006/customXml" ds:itemID="{6CE562BF-8226-4840-9381-7AE5892A0D5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517DBD1-B2E7-42DC-AB4A-7AA97F2BFAF8}">
  <ds:schemaRefs>
    <ds:schemaRef ds:uri="http://schemas.microsoft.com/sharepoint/v3/contenttype/forms"/>
  </ds:schemaRefs>
</ds:datastoreItem>
</file>

<file path=customXml/itemProps4.xml><?xml version="1.0" encoding="utf-8"?>
<ds:datastoreItem xmlns:ds="http://schemas.openxmlformats.org/officeDocument/2006/customXml" ds:itemID="{29BBD3AC-62CA-4040-BA75-43E0B742BD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e59bc4-7d26-41e7-96af-db6143f013a1"/>
    <ds:schemaRef ds:uri="f8595305-78f0-4ac6-b61a-24f47330e3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179</Words>
  <Characters>1022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大塚グループ</Company>
  <LinksUpToDate>false</LinksUpToDate>
  <CharactersWithSpaces>1199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Okada, Masako(岡田　正子)</dc:creator>
  <cp:lastModifiedBy>薬剤師 大阪市北区</cp:lastModifiedBy>
  <cp:revision>10</cp:revision>
  <cp:lastPrinted>2018-07-23T07:25:00Z</cp:lastPrinted>
  <dcterms:created xsi:type="dcterms:W3CDTF">2021-08-06T01:34:00Z</dcterms:created>
  <dcterms:modified xsi:type="dcterms:W3CDTF">2021-09-30T23:12:00Z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0x010100337458BC73B1804EB946E421CB81B37A</vt:lpwstr>
  </property>
  <property fmtid="{D5CDD505-2E9C-101B-9397-08002B2CF9AE}" pid="3" name="MSIP_Label_7f850223-87a8-40c3-9eb2-432606efca2a_Enabled">
    <vt:lpwstr>True</vt:lpwstr>
  </property>
  <property fmtid="{D5CDD505-2E9C-101B-9397-08002B2CF9AE}" pid="4" name="MSIP_Label_7f850223-87a8-40c3-9eb2-432606efca2a_SiteId">
    <vt:lpwstr>fcb2b37b-5da0-466b-9b83-0014b67a7c78</vt:lpwstr>
  </property>
  <property fmtid="{D5CDD505-2E9C-101B-9397-08002B2CF9AE}" pid="5" name="MSIP_Label_7f850223-87a8-40c3-9eb2-432606efca2a_Owner">
    <vt:lpwstr>ryosuke.sumikawa@bayer.com</vt:lpwstr>
  </property>
  <property fmtid="{D5CDD505-2E9C-101B-9397-08002B2CF9AE}" pid="6" name="MSIP_Label_7f850223-87a8-40c3-9eb2-432606efca2a_SetDate">
    <vt:lpwstr>2021-07-26T06:14:39.0585657Z</vt:lpwstr>
  </property>
  <property fmtid="{D5CDD505-2E9C-101B-9397-08002B2CF9AE}" pid="7" name="MSIP_Label_7f850223-87a8-40c3-9eb2-432606efca2a_Name">
    <vt:lpwstr>NO CLASSIFICATION</vt:lpwstr>
  </property>
  <property fmtid="{D5CDD505-2E9C-101B-9397-08002B2CF9AE}" pid="8" name="MSIP_Label_7f850223-87a8-40c3-9eb2-432606efca2a_Application">
    <vt:lpwstr>Microsoft Azure Information Protection</vt:lpwstr>
  </property>
  <property fmtid="{D5CDD505-2E9C-101B-9397-08002B2CF9AE}" pid="9" name="MSIP_Label_7f850223-87a8-40c3-9eb2-432606efca2a_Extended_MSFT_Method">
    <vt:lpwstr>Manual</vt:lpwstr>
  </property>
  <property fmtid="{D5CDD505-2E9C-101B-9397-08002B2CF9AE}" pid="10" name="Sensitivity">
    <vt:lpwstr>NO CLASSIFICATION</vt:lpwstr>
  </property>
</Properties>
</file>